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69" w:rsidRPr="00A90279" w:rsidRDefault="00352869" w:rsidP="00352869">
      <w:pPr>
        <w:jc w:val="right"/>
        <w:rPr>
          <w:b/>
          <w:color w:val="FF0000"/>
        </w:rPr>
      </w:pPr>
      <w:r w:rsidRPr="00A90279">
        <w:rPr>
          <w:b/>
          <w:color w:val="FF0000"/>
        </w:rPr>
        <w:t>ПРОЕКТЫ</w:t>
      </w:r>
    </w:p>
    <w:p w:rsidR="00322A9B" w:rsidRDefault="00322A9B" w:rsidP="00322A9B">
      <w:pPr>
        <w:jc w:val="center"/>
        <w:rPr>
          <w:b/>
        </w:rPr>
      </w:pPr>
    </w:p>
    <w:p w:rsidR="009346A8" w:rsidRPr="005212DD" w:rsidRDefault="009346A8" w:rsidP="009346A8">
      <w:pPr>
        <w:jc w:val="center"/>
        <w:rPr>
          <w:b/>
        </w:rPr>
      </w:pPr>
      <w:proofErr w:type="gramStart"/>
      <w:r w:rsidRPr="005212DD">
        <w:rPr>
          <w:b/>
        </w:rPr>
        <w:t>Р</w:t>
      </w:r>
      <w:proofErr w:type="gramEnd"/>
      <w:r w:rsidRPr="005212DD">
        <w:rPr>
          <w:b/>
        </w:rPr>
        <w:t xml:space="preserve"> Е Ш Е Н И Е </w:t>
      </w:r>
    </w:p>
    <w:p w:rsidR="009346A8" w:rsidRPr="005212DD" w:rsidRDefault="009346A8" w:rsidP="009346A8">
      <w:pPr>
        <w:rPr>
          <w:b/>
        </w:rPr>
      </w:pPr>
      <w:r w:rsidRPr="005212DD">
        <w:rPr>
          <w:b/>
        </w:rPr>
        <w:t xml:space="preserve">   </w:t>
      </w:r>
    </w:p>
    <w:p w:rsidR="009346A8" w:rsidRPr="005212DD" w:rsidRDefault="009346A8" w:rsidP="009346A8">
      <w:pPr>
        <w:rPr>
          <w:b/>
        </w:rPr>
      </w:pPr>
      <w:r w:rsidRPr="005212DD">
        <w:rPr>
          <w:b/>
        </w:rPr>
        <w:t xml:space="preserve">Принято </w:t>
      </w:r>
      <w:r w:rsidR="004E0894">
        <w:rPr>
          <w:b/>
        </w:rPr>
        <w:t>___</w:t>
      </w:r>
      <w:r>
        <w:rPr>
          <w:b/>
        </w:rPr>
        <w:t xml:space="preserve"> (внеочередной) </w:t>
      </w:r>
      <w:r w:rsidRPr="005212DD">
        <w:rPr>
          <w:b/>
        </w:rPr>
        <w:t xml:space="preserve">сессией        </w:t>
      </w:r>
      <w:r w:rsidRPr="005212DD">
        <w:rPr>
          <w:b/>
        </w:rPr>
        <w:tab/>
      </w:r>
      <w:r>
        <w:rPr>
          <w:b/>
        </w:rPr>
        <w:tab/>
      </w:r>
      <w:r w:rsidR="004E0894">
        <w:rPr>
          <w:b/>
        </w:rPr>
        <w:t>______________________________</w:t>
      </w:r>
    </w:p>
    <w:p w:rsidR="009346A8" w:rsidRPr="005212DD" w:rsidRDefault="009346A8" w:rsidP="009346A8">
      <w:pPr>
        <w:rPr>
          <w:b/>
        </w:rPr>
      </w:pPr>
      <w:r w:rsidRPr="005212DD">
        <w:rPr>
          <w:b/>
        </w:rPr>
        <w:t xml:space="preserve">Совета народных депутатов  муниципального </w:t>
      </w:r>
    </w:p>
    <w:p w:rsidR="009346A8" w:rsidRPr="005212DD" w:rsidRDefault="009346A8" w:rsidP="009346A8">
      <w:pPr>
        <w:rPr>
          <w:b/>
        </w:rPr>
      </w:pPr>
      <w:r w:rsidRPr="005212DD">
        <w:rPr>
          <w:b/>
        </w:rPr>
        <w:t xml:space="preserve">образования «Красногвардейское сельское поселение»                                 </w:t>
      </w:r>
    </w:p>
    <w:p w:rsidR="009346A8" w:rsidRDefault="009346A8" w:rsidP="009346A8">
      <w:pPr>
        <w:rPr>
          <w:b/>
        </w:rPr>
      </w:pPr>
      <w:r>
        <w:rPr>
          <w:b/>
        </w:rPr>
        <w:t xml:space="preserve">  </w:t>
      </w:r>
    </w:p>
    <w:p w:rsidR="009346A8" w:rsidRDefault="009346A8" w:rsidP="009346A8">
      <w:pPr>
        <w:rPr>
          <w:b/>
        </w:rPr>
      </w:pPr>
    </w:p>
    <w:p w:rsidR="009346A8" w:rsidRPr="005212DD" w:rsidRDefault="009346A8" w:rsidP="009346A8">
      <w:pPr>
        <w:tabs>
          <w:tab w:val="left" w:pos="7088"/>
        </w:tabs>
        <w:rPr>
          <w:b/>
        </w:rPr>
      </w:pPr>
      <w:r w:rsidRPr="005212DD">
        <w:rPr>
          <w:b/>
        </w:rPr>
        <w:t xml:space="preserve">О  вопросах  повестки  дня  </w:t>
      </w:r>
      <w:r>
        <w:rPr>
          <w:b/>
        </w:rPr>
        <w:t xml:space="preserve">3-й (внеочередной) </w:t>
      </w:r>
      <w:r w:rsidRPr="005212DD">
        <w:rPr>
          <w:b/>
        </w:rPr>
        <w:t xml:space="preserve">сессии </w:t>
      </w:r>
    </w:p>
    <w:p w:rsidR="009346A8" w:rsidRPr="005212DD" w:rsidRDefault="009346A8" w:rsidP="009346A8">
      <w:pPr>
        <w:tabs>
          <w:tab w:val="left" w:pos="7088"/>
        </w:tabs>
        <w:rPr>
          <w:b/>
        </w:rPr>
      </w:pPr>
      <w:r w:rsidRPr="005212DD">
        <w:rPr>
          <w:b/>
        </w:rPr>
        <w:t xml:space="preserve">Совета народных депутатов муниципального </w:t>
      </w:r>
    </w:p>
    <w:p w:rsidR="009346A8" w:rsidRPr="005212DD" w:rsidRDefault="009346A8" w:rsidP="009346A8">
      <w:pPr>
        <w:tabs>
          <w:tab w:val="left" w:pos="7088"/>
        </w:tabs>
        <w:rPr>
          <w:b/>
        </w:rPr>
      </w:pPr>
      <w:r w:rsidRPr="005212DD">
        <w:rPr>
          <w:b/>
        </w:rPr>
        <w:t>образования «Красногвардейское сельское поселение»</w:t>
      </w:r>
    </w:p>
    <w:p w:rsidR="009346A8" w:rsidRDefault="009346A8" w:rsidP="009346A8">
      <w:pPr>
        <w:rPr>
          <w:b/>
        </w:rPr>
      </w:pPr>
      <w:r w:rsidRPr="005212DD">
        <w:rPr>
          <w:b/>
        </w:rPr>
        <w:t xml:space="preserve">         </w:t>
      </w:r>
    </w:p>
    <w:p w:rsidR="009346A8" w:rsidRPr="005212DD" w:rsidRDefault="009346A8" w:rsidP="009346A8">
      <w:pPr>
        <w:rPr>
          <w:b/>
        </w:rPr>
      </w:pPr>
      <w:r w:rsidRPr="005212DD">
        <w:rPr>
          <w:b/>
        </w:rPr>
        <w:t xml:space="preserve">  </w:t>
      </w:r>
    </w:p>
    <w:p w:rsidR="009346A8" w:rsidRDefault="009346A8" w:rsidP="009346A8">
      <w:pPr>
        <w:ind w:firstLine="708"/>
        <w:jc w:val="both"/>
        <w:rPr>
          <w:b/>
        </w:rPr>
      </w:pPr>
      <w:r w:rsidRPr="005212DD">
        <w:t>Совет народных депутатов муниципального образования «Красногвардейское сельское  поселение»</w:t>
      </w:r>
    </w:p>
    <w:p w:rsidR="009346A8" w:rsidRPr="005212DD" w:rsidRDefault="009346A8" w:rsidP="009346A8">
      <w:pPr>
        <w:ind w:firstLine="708"/>
        <w:jc w:val="center"/>
        <w:rPr>
          <w:b/>
        </w:rPr>
      </w:pPr>
      <w:r w:rsidRPr="005212DD">
        <w:rPr>
          <w:b/>
        </w:rPr>
        <w:t xml:space="preserve">РЕШИЛ: </w:t>
      </w:r>
    </w:p>
    <w:p w:rsidR="009346A8" w:rsidRPr="005212DD" w:rsidRDefault="009346A8" w:rsidP="009346A8">
      <w:pPr>
        <w:rPr>
          <w:b/>
        </w:rPr>
      </w:pPr>
    </w:p>
    <w:p w:rsidR="009346A8" w:rsidRPr="00783227" w:rsidRDefault="009346A8" w:rsidP="009346A8">
      <w:pPr>
        <w:numPr>
          <w:ilvl w:val="0"/>
          <w:numId w:val="1"/>
        </w:numPr>
        <w:ind w:left="0" w:firstLine="709"/>
        <w:jc w:val="both"/>
      </w:pPr>
      <w:r w:rsidRPr="00783227">
        <w:t xml:space="preserve">Включить  в  повестку дня </w:t>
      </w:r>
      <w:r>
        <w:t>3</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9346A8" w:rsidRPr="00133FF0" w:rsidRDefault="009346A8" w:rsidP="009346A8">
      <w:pPr>
        <w:ind w:firstLine="360"/>
        <w:jc w:val="both"/>
      </w:pPr>
      <w:r w:rsidRPr="00783227">
        <w:t>1</w:t>
      </w:r>
      <w:r w:rsidRPr="00133FF0">
        <w:t xml:space="preserve">. О вопросах повестки дня </w:t>
      </w:r>
      <w:r>
        <w:t>3</w:t>
      </w:r>
      <w:r w:rsidRPr="00133FF0">
        <w:t>-й (внеочередной) сессии Совета народных депутатов муниципального образования «Красногвардейское сельское поселение».</w:t>
      </w:r>
    </w:p>
    <w:p w:rsidR="009346A8" w:rsidRDefault="009346A8" w:rsidP="009346A8">
      <w:pPr>
        <w:ind w:firstLine="360"/>
        <w:jc w:val="both"/>
      </w:pPr>
      <w:r w:rsidRPr="00133FF0">
        <w:t xml:space="preserve">2. О секретаре </w:t>
      </w:r>
      <w:r>
        <w:t>3</w:t>
      </w:r>
      <w:r w:rsidRPr="00133FF0">
        <w:t>-й (внеочередной) сессии Совета народных депутатов муниципального образования «Красногвардейское сельское поселение».</w:t>
      </w:r>
    </w:p>
    <w:p w:rsidR="009346A8" w:rsidRPr="00C26D8E" w:rsidRDefault="009346A8" w:rsidP="009346A8">
      <w:pPr>
        <w:ind w:firstLine="360"/>
        <w:jc w:val="both"/>
      </w:pPr>
      <w:r w:rsidRPr="00C26D8E">
        <w:t>3.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проведении по нему публичных слушаний и установлении порядка учета предложений граждан.</w:t>
      </w:r>
    </w:p>
    <w:p w:rsidR="009346A8" w:rsidRPr="00C26D8E" w:rsidRDefault="009346A8" w:rsidP="009346A8">
      <w:pPr>
        <w:ind w:firstLine="360"/>
      </w:pPr>
      <w:r w:rsidRPr="00C26D8E">
        <w:t>4. Об  исполнении  бюджета муниципального образования «Красногвардейское сельское поселение» за 9 месяцев 2021 года.</w:t>
      </w:r>
    </w:p>
    <w:p w:rsidR="009346A8" w:rsidRPr="0038770A" w:rsidRDefault="009346A8" w:rsidP="009346A8">
      <w:pPr>
        <w:ind w:firstLine="360"/>
        <w:jc w:val="both"/>
      </w:pPr>
      <w:r w:rsidRPr="00C26D8E">
        <w:t xml:space="preserve">5. О </w:t>
      </w:r>
      <w:r w:rsidRPr="0038770A">
        <w:t>внесении изменений и дополнений в Устав муниципального образования «Красногвардейское сельское поселение».</w:t>
      </w:r>
    </w:p>
    <w:p w:rsidR="009346A8" w:rsidRPr="00C26D8E" w:rsidRDefault="009346A8" w:rsidP="009346A8">
      <w:pPr>
        <w:ind w:firstLine="360"/>
        <w:jc w:val="both"/>
      </w:pPr>
      <w:r w:rsidRPr="0038770A">
        <w:t>6. 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 от муниципального образования «Красногвардейский район»</w:t>
      </w:r>
      <w:r>
        <w:t>.</w:t>
      </w:r>
      <w:r w:rsidRPr="0038770A">
        <w:t xml:space="preserve">                                                       </w:t>
      </w:r>
    </w:p>
    <w:p w:rsidR="009346A8" w:rsidRPr="00133FF0" w:rsidRDefault="009346A8" w:rsidP="009346A8">
      <w:pPr>
        <w:jc w:val="both"/>
      </w:pPr>
    </w:p>
    <w:p w:rsidR="009346A8" w:rsidRPr="005212DD" w:rsidRDefault="009346A8" w:rsidP="009346A8">
      <w:pPr>
        <w:jc w:val="both"/>
      </w:pPr>
      <w:r>
        <w:t xml:space="preserve">      </w:t>
      </w: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9346A8" w:rsidRDefault="009346A8" w:rsidP="009346A8">
      <w:pPr>
        <w:jc w:val="both"/>
        <w:rPr>
          <w:b/>
        </w:rPr>
      </w:pPr>
    </w:p>
    <w:p w:rsidR="009346A8" w:rsidRDefault="009346A8" w:rsidP="009346A8">
      <w:pPr>
        <w:jc w:val="both"/>
        <w:rPr>
          <w:b/>
        </w:rPr>
      </w:pPr>
    </w:p>
    <w:p w:rsidR="009346A8" w:rsidRPr="005212DD" w:rsidRDefault="009346A8" w:rsidP="009346A8">
      <w:pPr>
        <w:jc w:val="both"/>
        <w:rPr>
          <w:b/>
        </w:rPr>
      </w:pPr>
      <w:r w:rsidRPr="005212DD">
        <w:rPr>
          <w:b/>
        </w:rPr>
        <w:t>Председатель Совета народных депутатов</w:t>
      </w:r>
    </w:p>
    <w:p w:rsidR="009346A8" w:rsidRPr="005212DD" w:rsidRDefault="009346A8" w:rsidP="009346A8">
      <w:pPr>
        <w:jc w:val="both"/>
        <w:rPr>
          <w:b/>
        </w:rPr>
      </w:pPr>
      <w:r w:rsidRPr="005212DD">
        <w:rPr>
          <w:b/>
        </w:rPr>
        <w:t>муниципального образования</w:t>
      </w:r>
    </w:p>
    <w:p w:rsidR="009346A8" w:rsidRPr="005212DD" w:rsidRDefault="009346A8" w:rsidP="009346A8">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B0704D" w:rsidRDefault="00B0704D" w:rsidP="009346A8">
      <w:pPr>
        <w:jc w:val="center"/>
      </w:pPr>
    </w:p>
    <w:p w:rsidR="009346A8" w:rsidRDefault="009346A8" w:rsidP="009346A8">
      <w:pPr>
        <w:jc w:val="cente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
    <w:p w:rsidR="009346A8" w:rsidRDefault="009346A8" w:rsidP="009346A8">
      <w:pPr>
        <w:jc w:val="center"/>
        <w:rPr>
          <w:b/>
          <w:color w:val="000000"/>
        </w:rPr>
      </w:pPr>
      <w:proofErr w:type="gramStart"/>
      <w:r>
        <w:rPr>
          <w:b/>
          <w:color w:val="000000"/>
        </w:rPr>
        <w:lastRenderedPageBreak/>
        <w:t>Р</w:t>
      </w:r>
      <w:proofErr w:type="gramEnd"/>
      <w:r>
        <w:rPr>
          <w:b/>
          <w:color w:val="000000"/>
        </w:rPr>
        <w:t xml:space="preserve"> Е Ш Е Н И Е </w:t>
      </w:r>
    </w:p>
    <w:p w:rsidR="009346A8" w:rsidRDefault="009346A8" w:rsidP="009346A8">
      <w:pPr>
        <w:rPr>
          <w:b/>
          <w:color w:val="000000"/>
        </w:rPr>
      </w:pPr>
      <w:r>
        <w:rPr>
          <w:b/>
          <w:color w:val="000000"/>
        </w:rPr>
        <w:t xml:space="preserve"> </w:t>
      </w:r>
    </w:p>
    <w:p w:rsidR="004E0894" w:rsidRPr="005212DD" w:rsidRDefault="004E0894" w:rsidP="004E0894">
      <w:pPr>
        <w:rPr>
          <w:b/>
        </w:rPr>
      </w:pPr>
      <w:r w:rsidRPr="005212DD">
        <w:rPr>
          <w:b/>
        </w:rPr>
        <w:t xml:space="preserve">Принято </w:t>
      </w:r>
      <w:r>
        <w:rPr>
          <w:b/>
        </w:rPr>
        <w:t xml:space="preserve">___ (внеочередной) </w:t>
      </w:r>
      <w:r w:rsidRPr="005212DD">
        <w:rPr>
          <w:b/>
        </w:rPr>
        <w:t xml:space="preserve">сессией        </w:t>
      </w:r>
      <w:r w:rsidRPr="005212DD">
        <w:rPr>
          <w:b/>
        </w:rPr>
        <w:tab/>
      </w:r>
      <w:r>
        <w:rPr>
          <w:b/>
        </w:rPr>
        <w:tab/>
        <w:t>______________________________</w:t>
      </w:r>
    </w:p>
    <w:p w:rsidR="004E0894" w:rsidRPr="005212DD" w:rsidRDefault="004E0894" w:rsidP="004E0894">
      <w:pPr>
        <w:rPr>
          <w:b/>
        </w:rPr>
      </w:pPr>
      <w:r w:rsidRPr="005212DD">
        <w:rPr>
          <w:b/>
        </w:rPr>
        <w:t xml:space="preserve">Совета народных депутатов  муниципального </w:t>
      </w:r>
    </w:p>
    <w:p w:rsidR="004E0894" w:rsidRPr="005212DD" w:rsidRDefault="004E0894" w:rsidP="004E0894">
      <w:pPr>
        <w:rPr>
          <w:b/>
        </w:rPr>
      </w:pPr>
      <w:r w:rsidRPr="005212DD">
        <w:rPr>
          <w:b/>
        </w:rPr>
        <w:t xml:space="preserve">образования «Красногвардейское сельское поселение»                                 </w:t>
      </w:r>
    </w:p>
    <w:p w:rsidR="009346A8" w:rsidRPr="00D63B60" w:rsidRDefault="009346A8" w:rsidP="009346A8">
      <w:pPr>
        <w:rPr>
          <w:b/>
        </w:rPr>
      </w:pPr>
    </w:p>
    <w:p w:rsidR="009346A8" w:rsidRDefault="009346A8" w:rsidP="009346A8">
      <w:pPr>
        <w:rPr>
          <w:b/>
          <w:color w:val="000000"/>
        </w:rPr>
      </w:pPr>
    </w:p>
    <w:p w:rsidR="009346A8" w:rsidRDefault="009346A8" w:rsidP="009346A8">
      <w:pPr>
        <w:rPr>
          <w:b/>
          <w:color w:val="000000"/>
        </w:rPr>
      </w:pPr>
    </w:p>
    <w:p w:rsidR="009346A8" w:rsidRDefault="009346A8" w:rsidP="009346A8">
      <w:pPr>
        <w:tabs>
          <w:tab w:val="left" w:pos="7088"/>
        </w:tabs>
        <w:rPr>
          <w:b/>
        </w:rPr>
      </w:pPr>
      <w:r w:rsidRPr="0017650A">
        <w:rPr>
          <w:b/>
        </w:rPr>
        <w:t xml:space="preserve">О секретаре </w:t>
      </w:r>
      <w:r>
        <w:rPr>
          <w:b/>
        </w:rPr>
        <w:t xml:space="preserve">3-й  (внеочередной) сессии Совета </w:t>
      </w:r>
    </w:p>
    <w:p w:rsidR="009346A8" w:rsidRDefault="009346A8" w:rsidP="009346A8">
      <w:pPr>
        <w:tabs>
          <w:tab w:val="left" w:pos="7088"/>
        </w:tabs>
        <w:rPr>
          <w:b/>
        </w:rPr>
      </w:pPr>
      <w:r>
        <w:rPr>
          <w:b/>
        </w:rPr>
        <w:t>народных депутатов  муниципального образования</w:t>
      </w:r>
    </w:p>
    <w:p w:rsidR="009346A8" w:rsidRDefault="009346A8" w:rsidP="009346A8">
      <w:r>
        <w:rPr>
          <w:b/>
        </w:rPr>
        <w:t xml:space="preserve">«Красногвардейское сельское поселение»                                 </w:t>
      </w:r>
    </w:p>
    <w:p w:rsidR="009346A8" w:rsidRDefault="009346A8" w:rsidP="009346A8"/>
    <w:p w:rsidR="009346A8" w:rsidRDefault="009346A8" w:rsidP="009346A8">
      <w:pPr>
        <w:jc w:val="both"/>
      </w:pPr>
      <w:r>
        <w:tab/>
        <w:t>Совет народных депутатов муниципального образования «Красногвардейское сельское поселение»</w:t>
      </w:r>
    </w:p>
    <w:p w:rsidR="009346A8" w:rsidRDefault="009346A8" w:rsidP="009346A8"/>
    <w:p w:rsidR="009346A8" w:rsidRPr="0017650A" w:rsidRDefault="009346A8" w:rsidP="009346A8">
      <w:pPr>
        <w:jc w:val="center"/>
        <w:rPr>
          <w:b/>
        </w:rPr>
      </w:pPr>
      <w:r w:rsidRPr="0017650A">
        <w:rPr>
          <w:b/>
        </w:rPr>
        <w:t>РЕШИЛ:</w:t>
      </w:r>
    </w:p>
    <w:p w:rsidR="009346A8" w:rsidRDefault="009346A8" w:rsidP="009346A8">
      <w:pPr>
        <w:jc w:val="center"/>
      </w:pPr>
    </w:p>
    <w:p w:rsidR="009346A8" w:rsidRDefault="009346A8" w:rsidP="009346A8">
      <w:pPr>
        <w:numPr>
          <w:ilvl w:val="0"/>
          <w:numId w:val="2"/>
        </w:numPr>
        <w:jc w:val="both"/>
      </w:pPr>
      <w:r>
        <w:t>Избрать секретарем  3</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9346A8" w:rsidRDefault="009346A8" w:rsidP="009346A8">
      <w:pPr>
        <w:jc w:val="both"/>
      </w:pPr>
    </w:p>
    <w:p w:rsidR="009346A8" w:rsidRDefault="009346A8" w:rsidP="009346A8">
      <w:pPr>
        <w:numPr>
          <w:ilvl w:val="0"/>
          <w:numId w:val="2"/>
        </w:numPr>
        <w:jc w:val="both"/>
      </w:pPr>
      <w:r>
        <w:t xml:space="preserve">Настоящее Решение вступает в силу со дня его принятия.  </w:t>
      </w: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pPr>
    </w:p>
    <w:p w:rsidR="009346A8" w:rsidRDefault="009346A8" w:rsidP="009346A8">
      <w:pPr>
        <w:jc w:val="both"/>
        <w:rPr>
          <w:b/>
        </w:rPr>
      </w:pPr>
      <w:r>
        <w:rPr>
          <w:b/>
        </w:rPr>
        <w:t>Председатель Совета народных депутатов</w:t>
      </w:r>
    </w:p>
    <w:p w:rsidR="009346A8" w:rsidRDefault="009346A8" w:rsidP="009346A8">
      <w:pPr>
        <w:jc w:val="both"/>
        <w:rPr>
          <w:b/>
        </w:rPr>
      </w:pPr>
      <w:r>
        <w:rPr>
          <w:b/>
        </w:rPr>
        <w:t>муниципального образования</w:t>
      </w:r>
    </w:p>
    <w:p w:rsidR="009346A8" w:rsidRDefault="009346A8" w:rsidP="009346A8">
      <w:pPr>
        <w:jc w:val="both"/>
        <w:rPr>
          <w:b/>
        </w:rPr>
      </w:pPr>
      <w:r>
        <w:rPr>
          <w:b/>
        </w:rPr>
        <w:t xml:space="preserve">«Красногвардейское сельское поселение»                                                    Е.Н. </w:t>
      </w:r>
      <w:proofErr w:type="spellStart"/>
      <w:r>
        <w:rPr>
          <w:b/>
        </w:rPr>
        <w:t>Гусакова</w:t>
      </w:r>
      <w:proofErr w:type="spellEnd"/>
    </w:p>
    <w:p w:rsidR="009346A8" w:rsidRDefault="009346A8" w:rsidP="009346A8">
      <w:pPr>
        <w:jc w:val="both"/>
        <w:rPr>
          <w:b/>
        </w:rPr>
      </w:pPr>
    </w:p>
    <w:p w:rsidR="009346A8" w:rsidRDefault="009346A8" w:rsidP="009346A8">
      <w:pPr>
        <w:jc w:val="center"/>
        <w:rPr>
          <w:b/>
          <w:color w:val="000000"/>
        </w:rPr>
      </w:pPr>
    </w:p>
    <w:p w:rsidR="009346A8" w:rsidRDefault="009346A8" w:rsidP="009346A8">
      <w:pPr>
        <w:jc w:val="center"/>
        <w:rPr>
          <w:b/>
          <w:color w:val="000000"/>
        </w:rPr>
      </w:pPr>
      <w:proofErr w:type="gramStart"/>
      <w:r>
        <w:rPr>
          <w:b/>
          <w:color w:val="000000"/>
        </w:rPr>
        <w:t>Р</w:t>
      </w:r>
      <w:proofErr w:type="gramEnd"/>
      <w:r>
        <w:rPr>
          <w:b/>
          <w:color w:val="000000"/>
        </w:rPr>
        <w:t xml:space="preserve"> Е Ш Е Н И Е </w:t>
      </w:r>
    </w:p>
    <w:p w:rsidR="009346A8" w:rsidRDefault="009346A8" w:rsidP="009346A8">
      <w:pPr>
        <w:rPr>
          <w:b/>
          <w:color w:val="000000"/>
        </w:rPr>
      </w:pPr>
      <w:r>
        <w:rPr>
          <w:b/>
          <w:color w:val="000000"/>
        </w:rPr>
        <w:t xml:space="preserve"> </w:t>
      </w:r>
    </w:p>
    <w:p w:rsidR="004E0894" w:rsidRPr="005212DD" w:rsidRDefault="004E0894" w:rsidP="004E0894">
      <w:pPr>
        <w:rPr>
          <w:b/>
        </w:rPr>
      </w:pPr>
      <w:r w:rsidRPr="005212DD">
        <w:rPr>
          <w:b/>
        </w:rPr>
        <w:t xml:space="preserve">Принято </w:t>
      </w:r>
      <w:r>
        <w:rPr>
          <w:b/>
        </w:rPr>
        <w:t xml:space="preserve">___ (внеочередной) </w:t>
      </w:r>
      <w:r w:rsidRPr="005212DD">
        <w:rPr>
          <w:b/>
        </w:rPr>
        <w:t xml:space="preserve">сессией        </w:t>
      </w:r>
      <w:r w:rsidRPr="005212DD">
        <w:rPr>
          <w:b/>
        </w:rPr>
        <w:tab/>
      </w:r>
      <w:r>
        <w:rPr>
          <w:b/>
        </w:rPr>
        <w:tab/>
        <w:t>______________________________</w:t>
      </w:r>
    </w:p>
    <w:p w:rsidR="004E0894" w:rsidRPr="005212DD" w:rsidRDefault="004E0894" w:rsidP="004E0894">
      <w:pPr>
        <w:rPr>
          <w:b/>
        </w:rPr>
      </w:pPr>
      <w:r w:rsidRPr="005212DD">
        <w:rPr>
          <w:b/>
        </w:rPr>
        <w:t xml:space="preserve">Совета народных депутатов  муниципального </w:t>
      </w:r>
    </w:p>
    <w:p w:rsidR="004E0894" w:rsidRPr="005212DD" w:rsidRDefault="004E0894" w:rsidP="004E0894">
      <w:pPr>
        <w:rPr>
          <w:b/>
        </w:rPr>
      </w:pPr>
      <w:r w:rsidRPr="005212DD">
        <w:rPr>
          <w:b/>
        </w:rPr>
        <w:t xml:space="preserve">образования «Красногвардейское сельское поселение»                                 </w:t>
      </w:r>
    </w:p>
    <w:p w:rsidR="009346A8" w:rsidRDefault="009346A8" w:rsidP="009346A8">
      <w:pPr>
        <w:jc w:val="both"/>
        <w:rPr>
          <w:b/>
        </w:rPr>
      </w:pPr>
    </w:p>
    <w:p w:rsidR="009346A8" w:rsidRDefault="009346A8" w:rsidP="009346A8">
      <w:pPr>
        <w:jc w:val="both"/>
        <w:rPr>
          <w:b/>
        </w:rPr>
      </w:pPr>
    </w:p>
    <w:p w:rsidR="009346A8" w:rsidRPr="002D724B" w:rsidRDefault="009346A8" w:rsidP="009346A8">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2022</w:t>
      </w:r>
      <w:r w:rsidRPr="002D724B">
        <w:rPr>
          <w:b/>
        </w:rPr>
        <w:t xml:space="preserve"> год и плановый период </w:t>
      </w:r>
      <w:r>
        <w:rPr>
          <w:b/>
        </w:rPr>
        <w:t>2023</w:t>
      </w:r>
      <w:r w:rsidRPr="002D724B">
        <w:rPr>
          <w:b/>
        </w:rPr>
        <w:t xml:space="preserve"> и </w:t>
      </w:r>
      <w:r>
        <w:rPr>
          <w:b/>
        </w:rPr>
        <w:t>2024</w:t>
      </w:r>
      <w:r w:rsidRPr="002D724B">
        <w:rPr>
          <w:b/>
        </w:rPr>
        <w:t xml:space="preserve"> годов»,  проведении по нему публичных слушаний и установлении порядка учета предложений граждан</w:t>
      </w:r>
    </w:p>
    <w:p w:rsidR="009346A8" w:rsidRPr="002D724B" w:rsidRDefault="009346A8" w:rsidP="009346A8">
      <w:pPr>
        <w:jc w:val="center"/>
        <w:rPr>
          <w:b/>
        </w:rPr>
      </w:pPr>
    </w:p>
    <w:p w:rsidR="009346A8" w:rsidRPr="002D724B" w:rsidRDefault="009346A8" w:rsidP="009346A8">
      <w:pPr>
        <w:jc w:val="center"/>
        <w:rPr>
          <w:b/>
        </w:rPr>
      </w:pPr>
    </w:p>
    <w:p w:rsidR="009346A8" w:rsidRPr="002D724B" w:rsidRDefault="009346A8" w:rsidP="009346A8">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9346A8" w:rsidRPr="002D724B" w:rsidRDefault="009346A8" w:rsidP="009346A8">
      <w:pPr>
        <w:ind w:firstLine="720"/>
        <w:jc w:val="both"/>
        <w:rPr>
          <w:bCs/>
        </w:rPr>
      </w:pPr>
    </w:p>
    <w:p w:rsidR="009346A8" w:rsidRDefault="009346A8" w:rsidP="009346A8">
      <w:pPr>
        <w:ind w:firstLine="720"/>
        <w:jc w:val="both"/>
        <w:rPr>
          <w:bCs/>
        </w:rPr>
      </w:pPr>
    </w:p>
    <w:p w:rsidR="00040140" w:rsidRDefault="00040140" w:rsidP="009346A8">
      <w:pPr>
        <w:ind w:firstLine="720"/>
        <w:jc w:val="both"/>
        <w:rPr>
          <w:bCs/>
        </w:rPr>
      </w:pPr>
    </w:p>
    <w:p w:rsidR="00040140" w:rsidRDefault="00040140" w:rsidP="009346A8">
      <w:pPr>
        <w:ind w:firstLine="720"/>
        <w:jc w:val="both"/>
        <w:rPr>
          <w:bCs/>
        </w:rPr>
      </w:pPr>
    </w:p>
    <w:p w:rsidR="00040140" w:rsidRDefault="00040140" w:rsidP="009346A8">
      <w:pPr>
        <w:ind w:firstLine="720"/>
        <w:jc w:val="both"/>
        <w:rPr>
          <w:bCs/>
        </w:rPr>
      </w:pPr>
    </w:p>
    <w:p w:rsidR="00040140" w:rsidRPr="002D724B" w:rsidRDefault="00040140" w:rsidP="009346A8">
      <w:pPr>
        <w:ind w:firstLine="720"/>
        <w:jc w:val="both"/>
        <w:rPr>
          <w:bCs/>
        </w:rPr>
      </w:pPr>
    </w:p>
    <w:p w:rsidR="009346A8" w:rsidRPr="002D724B" w:rsidRDefault="009346A8" w:rsidP="009346A8">
      <w:pPr>
        <w:jc w:val="center"/>
        <w:rPr>
          <w:b/>
        </w:rPr>
      </w:pPr>
      <w:r w:rsidRPr="002D724B">
        <w:rPr>
          <w:b/>
        </w:rPr>
        <w:t>РЕШИЛ:</w:t>
      </w:r>
    </w:p>
    <w:p w:rsidR="009346A8" w:rsidRPr="002D724B" w:rsidRDefault="009346A8" w:rsidP="009346A8">
      <w:pPr>
        <w:jc w:val="center"/>
        <w:rPr>
          <w:b/>
        </w:rPr>
      </w:pPr>
    </w:p>
    <w:p w:rsidR="009346A8" w:rsidRPr="002D724B" w:rsidRDefault="009346A8" w:rsidP="009346A8">
      <w:pPr>
        <w:jc w:val="center"/>
        <w:rPr>
          <w:b/>
        </w:rPr>
      </w:pPr>
    </w:p>
    <w:p w:rsidR="009346A8" w:rsidRPr="00040140" w:rsidRDefault="009346A8" w:rsidP="009346A8">
      <w:pPr>
        <w:pStyle w:val="a9"/>
        <w:ind w:right="-83"/>
        <w:rPr>
          <w:sz w:val="24"/>
          <w:szCs w:val="24"/>
        </w:rPr>
      </w:pPr>
      <w:r w:rsidRPr="002D724B">
        <w:rPr>
          <w:b/>
        </w:rPr>
        <w:tab/>
      </w:r>
      <w:r w:rsidRPr="00040140">
        <w:rPr>
          <w:sz w:val="24"/>
          <w:szCs w:val="24"/>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 приложение № 1.</w:t>
      </w:r>
    </w:p>
    <w:p w:rsidR="009346A8" w:rsidRPr="00040140" w:rsidRDefault="009346A8" w:rsidP="009346A8">
      <w:pPr>
        <w:pStyle w:val="a9"/>
        <w:ind w:right="-83"/>
        <w:rPr>
          <w:b/>
          <w:sz w:val="24"/>
          <w:szCs w:val="24"/>
        </w:rPr>
      </w:pPr>
      <w:r w:rsidRPr="00040140">
        <w:rPr>
          <w:sz w:val="24"/>
          <w:szCs w:val="24"/>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2022 год и плановый период 2023 и 2024 годов» </w:t>
      </w:r>
      <w:r w:rsidRPr="00040140">
        <w:rPr>
          <w:b/>
          <w:sz w:val="24"/>
          <w:szCs w:val="24"/>
        </w:rPr>
        <w:t>в срок до 20 ноября 2021 года.</w:t>
      </w:r>
    </w:p>
    <w:p w:rsidR="009346A8" w:rsidRPr="002D724B" w:rsidRDefault="009346A8" w:rsidP="009346A8">
      <w:pPr>
        <w:jc w:val="both"/>
      </w:pPr>
      <w:r w:rsidRPr="00040140">
        <w:tab/>
        <w:t>3. С целью организации работы по учету предложений граждан по проекту Решения Совета народных депутатов муниципального образования «</w:t>
      </w:r>
      <w:r w:rsidRPr="00040140">
        <w:rPr>
          <w:bCs/>
        </w:rPr>
        <w:t>Красногвардейское сельское поселение</w:t>
      </w:r>
      <w:r w:rsidRPr="00040140">
        <w:t>» «О бюджете</w:t>
      </w:r>
      <w:r w:rsidRPr="002D724B">
        <w:t xml:space="preserve">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9346A8" w:rsidRPr="002D724B" w:rsidRDefault="009346A8" w:rsidP="009346A8">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w:t>
      </w:r>
      <w:r>
        <w:t>од 2023 и 2024</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22</w:t>
      </w:r>
      <w:r w:rsidRPr="002D724B">
        <w:rPr>
          <w:b/>
        </w:rPr>
        <w:t xml:space="preserve"> </w:t>
      </w:r>
      <w:r>
        <w:rPr>
          <w:b/>
        </w:rPr>
        <w:t>ноября</w:t>
      </w:r>
      <w:r w:rsidRPr="002D724B">
        <w:rPr>
          <w:b/>
        </w:rPr>
        <w:t xml:space="preserve"> </w:t>
      </w:r>
      <w:r>
        <w:rPr>
          <w:b/>
        </w:rPr>
        <w:t>2021</w:t>
      </w:r>
      <w:r w:rsidRPr="002D724B">
        <w:rPr>
          <w:b/>
        </w:rPr>
        <w:t xml:space="preserve"> года до </w:t>
      </w:r>
      <w:r>
        <w:rPr>
          <w:b/>
        </w:rPr>
        <w:t>06</w:t>
      </w:r>
      <w:r w:rsidRPr="002D724B">
        <w:rPr>
          <w:b/>
        </w:rPr>
        <w:t xml:space="preserve"> декабря 2</w:t>
      </w:r>
      <w:r>
        <w:rPr>
          <w:b/>
        </w:rPr>
        <w:t>021</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9346A8" w:rsidRPr="002D724B" w:rsidRDefault="009346A8" w:rsidP="009346A8">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07</w:t>
      </w:r>
      <w:r w:rsidRPr="002D724B">
        <w:rPr>
          <w:b/>
        </w:rPr>
        <w:t xml:space="preserve"> декабря </w:t>
      </w:r>
      <w:r>
        <w:rPr>
          <w:b/>
        </w:rPr>
        <w:t xml:space="preserve">2021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p>
    <w:p w:rsidR="009346A8" w:rsidRPr="002D724B" w:rsidRDefault="009346A8" w:rsidP="009346A8">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согласно приложению № 3.</w:t>
      </w:r>
    </w:p>
    <w:p w:rsidR="009346A8" w:rsidRPr="002D724B" w:rsidRDefault="009346A8" w:rsidP="009346A8">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и вступает в силу со дня его опубликования.   </w:t>
      </w:r>
    </w:p>
    <w:p w:rsidR="009346A8" w:rsidRPr="002D724B" w:rsidRDefault="009346A8" w:rsidP="009346A8">
      <w:pPr>
        <w:rPr>
          <w:b/>
          <w:bCs/>
        </w:rPr>
      </w:pPr>
    </w:p>
    <w:p w:rsidR="009346A8" w:rsidRPr="002D724B" w:rsidRDefault="009346A8" w:rsidP="009346A8">
      <w:pPr>
        <w:rPr>
          <w:b/>
          <w:bCs/>
        </w:rPr>
      </w:pPr>
    </w:p>
    <w:p w:rsidR="009346A8" w:rsidRPr="00162C20" w:rsidRDefault="009346A8" w:rsidP="009346A8">
      <w:pPr>
        <w:jc w:val="both"/>
        <w:rPr>
          <w:b/>
          <w:color w:val="000000"/>
        </w:rPr>
      </w:pPr>
      <w:r w:rsidRPr="00162C20">
        <w:rPr>
          <w:b/>
          <w:color w:val="000000"/>
        </w:rPr>
        <w:t>Председатель Совета народных депутатов</w:t>
      </w:r>
    </w:p>
    <w:p w:rsidR="009346A8" w:rsidRPr="00162C20" w:rsidRDefault="009346A8" w:rsidP="009346A8">
      <w:pPr>
        <w:jc w:val="both"/>
        <w:rPr>
          <w:b/>
          <w:color w:val="000000"/>
        </w:rPr>
      </w:pPr>
      <w:r w:rsidRPr="00162C20">
        <w:rPr>
          <w:b/>
          <w:color w:val="000000"/>
        </w:rPr>
        <w:t>муниципального образования</w:t>
      </w:r>
    </w:p>
    <w:p w:rsidR="009346A8" w:rsidRPr="00162C20" w:rsidRDefault="009346A8" w:rsidP="009346A8">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9346A8" w:rsidRPr="00162C20" w:rsidRDefault="009346A8" w:rsidP="009346A8">
      <w:pPr>
        <w:jc w:val="both"/>
        <w:rPr>
          <w:color w:val="000000"/>
        </w:rPr>
      </w:pPr>
    </w:p>
    <w:p w:rsidR="009346A8" w:rsidRPr="00162C20" w:rsidRDefault="009346A8" w:rsidP="009346A8">
      <w:pPr>
        <w:jc w:val="both"/>
        <w:rPr>
          <w:b/>
          <w:color w:val="000000"/>
        </w:rPr>
      </w:pPr>
    </w:p>
    <w:p w:rsidR="009346A8" w:rsidRPr="00162C20" w:rsidRDefault="009346A8" w:rsidP="009346A8">
      <w:pPr>
        <w:jc w:val="both"/>
        <w:rPr>
          <w:b/>
          <w:color w:val="000000"/>
        </w:rPr>
      </w:pPr>
      <w:r w:rsidRPr="00162C20">
        <w:rPr>
          <w:b/>
          <w:color w:val="000000"/>
        </w:rPr>
        <w:t xml:space="preserve"> Глава муниципального образования</w:t>
      </w:r>
    </w:p>
    <w:p w:rsidR="009346A8" w:rsidRPr="00162C20" w:rsidRDefault="009346A8" w:rsidP="009346A8">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9346A8" w:rsidRPr="00162C20" w:rsidRDefault="009346A8" w:rsidP="009346A8">
      <w:pPr>
        <w:jc w:val="both"/>
        <w:rPr>
          <w:b/>
        </w:rPr>
      </w:pPr>
    </w:p>
    <w:p w:rsidR="009346A8" w:rsidRPr="00A429B7" w:rsidRDefault="009346A8" w:rsidP="009346A8"/>
    <w:p w:rsidR="009346A8" w:rsidRPr="00794491" w:rsidRDefault="009346A8" w:rsidP="009346A8">
      <w:pPr>
        <w:jc w:val="right"/>
      </w:pPr>
    </w:p>
    <w:p w:rsidR="009346A8" w:rsidRPr="00794491" w:rsidRDefault="009346A8" w:rsidP="009346A8">
      <w:pPr>
        <w:jc w:val="right"/>
      </w:pPr>
    </w:p>
    <w:p w:rsidR="009346A8" w:rsidRPr="00794491" w:rsidRDefault="009346A8" w:rsidP="009346A8">
      <w:pPr>
        <w:jc w:val="right"/>
      </w:pPr>
    </w:p>
    <w:p w:rsidR="009346A8" w:rsidRDefault="009346A8" w:rsidP="009346A8">
      <w:pPr>
        <w:jc w:val="right"/>
        <w:rPr>
          <w:sz w:val="20"/>
          <w:szCs w:val="20"/>
        </w:rPr>
      </w:pPr>
    </w:p>
    <w:p w:rsidR="009346A8" w:rsidRPr="00050AE8" w:rsidRDefault="009346A8" w:rsidP="009346A8">
      <w:pPr>
        <w:jc w:val="right"/>
        <w:rPr>
          <w:sz w:val="20"/>
          <w:szCs w:val="20"/>
        </w:rPr>
      </w:pPr>
      <w:r w:rsidRPr="00050AE8">
        <w:rPr>
          <w:sz w:val="20"/>
          <w:szCs w:val="20"/>
        </w:rPr>
        <w:t>Приложение № 1 к Решению</w:t>
      </w:r>
    </w:p>
    <w:p w:rsidR="009346A8" w:rsidRPr="00050AE8" w:rsidRDefault="009346A8" w:rsidP="009346A8">
      <w:pPr>
        <w:jc w:val="right"/>
        <w:rPr>
          <w:sz w:val="20"/>
          <w:szCs w:val="20"/>
        </w:rPr>
      </w:pPr>
      <w:r w:rsidRPr="00050AE8">
        <w:rPr>
          <w:sz w:val="20"/>
          <w:szCs w:val="20"/>
        </w:rPr>
        <w:t>Совета народных депутатов</w:t>
      </w:r>
    </w:p>
    <w:p w:rsidR="009346A8" w:rsidRPr="00050AE8" w:rsidRDefault="009346A8" w:rsidP="009346A8">
      <w:pPr>
        <w:jc w:val="right"/>
        <w:rPr>
          <w:sz w:val="20"/>
          <w:szCs w:val="20"/>
        </w:rPr>
      </w:pPr>
      <w:r w:rsidRPr="00050AE8">
        <w:rPr>
          <w:sz w:val="20"/>
          <w:szCs w:val="20"/>
        </w:rPr>
        <w:t>муниципального образования</w:t>
      </w:r>
    </w:p>
    <w:p w:rsidR="009346A8" w:rsidRPr="00050AE8" w:rsidRDefault="009346A8" w:rsidP="009346A8">
      <w:pPr>
        <w:jc w:val="right"/>
        <w:rPr>
          <w:sz w:val="20"/>
          <w:szCs w:val="20"/>
        </w:rPr>
      </w:pPr>
      <w:r w:rsidRPr="00050AE8">
        <w:rPr>
          <w:sz w:val="20"/>
          <w:szCs w:val="20"/>
        </w:rPr>
        <w:t xml:space="preserve"> «Красногвардейское сельское поселение»</w:t>
      </w:r>
    </w:p>
    <w:p w:rsidR="009346A8" w:rsidRPr="00050AE8" w:rsidRDefault="009346A8" w:rsidP="009346A8">
      <w:pPr>
        <w:jc w:val="right"/>
        <w:rPr>
          <w:sz w:val="20"/>
          <w:szCs w:val="20"/>
        </w:rPr>
      </w:pPr>
      <w:r>
        <w:rPr>
          <w:sz w:val="20"/>
          <w:szCs w:val="20"/>
        </w:rPr>
        <w:t>№ 19  от «15»  ноября 2021</w:t>
      </w:r>
      <w:r w:rsidRPr="00050AE8">
        <w:rPr>
          <w:sz w:val="20"/>
          <w:szCs w:val="20"/>
        </w:rPr>
        <w:t xml:space="preserve"> года</w:t>
      </w:r>
    </w:p>
    <w:p w:rsidR="009346A8" w:rsidRPr="00050AE8" w:rsidRDefault="009346A8" w:rsidP="009346A8">
      <w:pPr>
        <w:ind w:firstLine="708"/>
        <w:jc w:val="both"/>
        <w:rPr>
          <w:b/>
          <w:sz w:val="22"/>
          <w:szCs w:val="22"/>
        </w:rPr>
      </w:pPr>
    </w:p>
    <w:p w:rsidR="009346A8" w:rsidRPr="00050AE8" w:rsidRDefault="009346A8" w:rsidP="009346A8">
      <w:pPr>
        <w:rPr>
          <w:b/>
          <w:sz w:val="20"/>
          <w:szCs w:val="20"/>
        </w:rPr>
      </w:pPr>
      <w:r w:rsidRPr="00050AE8">
        <w:rPr>
          <w:b/>
          <w:sz w:val="20"/>
          <w:szCs w:val="20"/>
        </w:rPr>
        <w:t xml:space="preserve">                                                             </w:t>
      </w:r>
    </w:p>
    <w:p w:rsidR="009346A8" w:rsidRPr="00050AE8" w:rsidRDefault="009346A8" w:rsidP="009346A8">
      <w:pPr>
        <w:jc w:val="right"/>
        <w:rPr>
          <w:b/>
        </w:rPr>
      </w:pPr>
      <w:r w:rsidRPr="00050AE8">
        <w:rPr>
          <w:b/>
        </w:rPr>
        <w:t xml:space="preserve">                                                                                                      ПРОЕКТ</w:t>
      </w:r>
    </w:p>
    <w:p w:rsidR="009346A8" w:rsidRPr="00050AE8" w:rsidRDefault="009346A8" w:rsidP="009346A8">
      <w:pPr>
        <w:ind w:firstLine="708"/>
        <w:jc w:val="center"/>
        <w:rPr>
          <w:b/>
        </w:rPr>
      </w:pPr>
      <w:r w:rsidRPr="00050AE8">
        <w:rPr>
          <w:b/>
        </w:rPr>
        <w:t>Российская Федерация</w:t>
      </w:r>
    </w:p>
    <w:p w:rsidR="009346A8" w:rsidRPr="00050AE8" w:rsidRDefault="009346A8" w:rsidP="009346A8">
      <w:pPr>
        <w:ind w:firstLine="708"/>
        <w:jc w:val="center"/>
        <w:rPr>
          <w:b/>
        </w:rPr>
      </w:pPr>
      <w:r w:rsidRPr="00050AE8">
        <w:rPr>
          <w:b/>
        </w:rPr>
        <w:t>Республика Адыгея</w:t>
      </w:r>
    </w:p>
    <w:p w:rsidR="009346A8" w:rsidRPr="00050AE8" w:rsidRDefault="009346A8" w:rsidP="009346A8">
      <w:pPr>
        <w:ind w:firstLine="708"/>
        <w:jc w:val="center"/>
        <w:rPr>
          <w:b/>
        </w:rPr>
      </w:pPr>
      <w:r w:rsidRPr="00050AE8">
        <w:rPr>
          <w:b/>
        </w:rPr>
        <w:t>Красногвардейский район</w:t>
      </w:r>
    </w:p>
    <w:p w:rsidR="009346A8" w:rsidRPr="00050AE8" w:rsidRDefault="009346A8" w:rsidP="009346A8">
      <w:pPr>
        <w:ind w:firstLine="708"/>
        <w:jc w:val="center"/>
        <w:rPr>
          <w:b/>
        </w:rPr>
      </w:pPr>
      <w:r w:rsidRPr="00050AE8">
        <w:rPr>
          <w:b/>
        </w:rPr>
        <w:t>Совет народных депутатов муниципального образования</w:t>
      </w:r>
    </w:p>
    <w:p w:rsidR="009346A8" w:rsidRPr="00050AE8" w:rsidRDefault="009346A8" w:rsidP="009346A8">
      <w:pPr>
        <w:ind w:firstLine="708"/>
        <w:jc w:val="center"/>
        <w:rPr>
          <w:b/>
        </w:rPr>
      </w:pPr>
      <w:r w:rsidRPr="00050AE8">
        <w:rPr>
          <w:b/>
        </w:rPr>
        <w:t>«Красногвардейское сельское поселение»</w:t>
      </w:r>
    </w:p>
    <w:p w:rsidR="009346A8" w:rsidRPr="00050AE8" w:rsidRDefault="009346A8" w:rsidP="009346A8">
      <w:pPr>
        <w:rPr>
          <w:b/>
        </w:rPr>
      </w:pPr>
      <w:r w:rsidRPr="00050AE8">
        <w:rPr>
          <w:b/>
        </w:rPr>
        <w:t xml:space="preserve">                                                                                                                                                                                                                                                  </w:t>
      </w:r>
    </w:p>
    <w:p w:rsidR="009346A8" w:rsidRPr="00050AE8" w:rsidRDefault="009346A8" w:rsidP="009346A8">
      <w:pPr>
        <w:jc w:val="center"/>
        <w:rPr>
          <w:b/>
        </w:rPr>
      </w:pPr>
      <w:proofErr w:type="gramStart"/>
      <w:r w:rsidRPr="00050AE8">
        <w:rPr>
          <w:b/>
        </w:rPr>
        <w:t>Р</w:t>
      </w:r>
      <w:proofErr w:type="gramEnd"/>
      <w:r w:rsidRPr="00050AE8">
        <w:rPr>
          <w:b/>
        </w:rPr>
        <w:t xml:space="preserve"> Е Ш Е Н И Е</w:t>
      </w:r>
    </w:p>
    <w:p w:rsidR="009346A8" w:rsidRDefault="009346A8" w:rsidP="009346A8">
      <w:pPr>
        <w:rPr>
          <w:b/>
          <w:color w:val="000000"/>
        </w:rPr>
      </w:pPr>
    </w:p>
    <w:p w:rsidR="009346A8" w:rsidRDefault="009346A8" w:rsidP="009346A8">
      <w:pPr>
        <w:rPr>
          <w:b/>
          <w:color w:val="000000"/>
        </w:rPr>
      </w:pPr>
    </w:p>
    <w:p w:rsidR="009346A8" w:rsidRPr="00565719" w:rsidRDefault="009346A8" w:rsidP="009346A8">
      <w:pPr>
        <w:rPr>
          <w:b/>
        </w:rPr>
      </w:pPr>
      <w:r w:rsidRPr="00565719">
        <w:rPr>
          <w:b/>
        </w:rPr>
        <w:t>О проекте бюджета муниципального образования  «Красногвардейское сельское поселение» на 2022 год</w:t>
      </w:r>
      <w:r>
        <w:rPr>
          <w:b/>
        </w:rPr>
        <w:t xml:space="preserve"> </w:t>
      </w:r>
      <w:r w:rsidRPr="00565719">
        <w:rPr>
          <w:b/>
        </w:rPr>
        <w:t>и плановый период 2023 и 2024 годов.</w:t>
      </w:r>
    </w:p>
    <w:p w:rsidR="009346A8" w:rsidRPr="00565719" w:rsidRDefault="009346A8" w:rsidP="009346A8">
      <w:pPr>
        <w:rPr>
          <w:b/>
        </w:rPr>
      </w:pPr>
    </w:p>
    <w:p w:rsidR="009346A8" w:rsidRPr="00565719" w:rsidRDefault="009346A8" w:rsidP="009346A8"/>
    <w:p w:rsidR="009346A8" w:rsidRPr="00565719" w:rsidRDefault="009346A8" w:rsidP="009346A8">
      <w:pPr>
        <w:jc w:val="center"/>
        <w:rPr>
          <w:b/>
          <w:i/>
        </w:rPr>
      </w:pPr>
      <w:r w:rsidRPr="00565719">
        <w:rPr>
          <w:b/>
          <w:i/>
        </w:rPr>
        <w:t>Статья 1. Основные характеристики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567"/>
        <w:jc w:val="both"/>
      </w:pPr>
      <w:r w:rsidRPr="00565719">
        <w:t xml:space="preserve">1. Утвердить основные характеристики бюджета муниципального образования «Красногвардейское сельское поселение» </w:t>
      </w:r>
    </w:p>
    <w:p w:rsidR="009346A8" w:rsidRPr="00565719" w:rsidRDefault="009346A8" w:rsidP="009346A8">
      <w:pPr>
        <w:ind w:firstLine="567"/>
        <w:jc w:val="both"/>
      </w:pPr>
      <w:r w:rsidRPr="00565719">
        <w:t>1) на 2022 год общий объем доходов бюджета муниципального образования «Красногвардейское сельское поселение» в сумме – 29436,4 тыс. руб., в том числе безвозмездные поступления  в сумме – 1684,6 тыс. руб.</w:t>
      </w:r>
    </w:p>
    <w:p w:rsidR="009346A8" w:rsidRPr="00565719" w:rsidRDefault="009346A8" w:rsidP="009346A8">
      <w:pPr>
        <w:ind w:firstLine="567"/>
        <w:jc w:val="both"/>
      </w:pPr>
      <w:r w:rsidRPr="00565719">
        <w:t>2) на плановый период 2023 года общий объем доходов бюджета муниципального образования «Красногвардейское сельское поселение» в сумме – 30495,5 тыс. руб., в том числе безвозмездные поступления в сумме – 1684,6 тыс. руб.</w:t>
      </w:r>
    </w:p>
    <w:p w:rsidR="009346A8" w:rsidRPr="00565719" w:rsidRDefault="009346A8" w:rsidP="009346A8">
      <w:pPr>
        <w:ind w:firstLine="567"/>
        <w:jc w:val="both"/>
      </w:pPr>
      <w:r w:rsidRPr="00565719">
        <w:t>3) на плановый период 2024 года общий объем доходов бюджета муниципального образования «Красногвардейское сельское поселение» в сумме – 31319,1 тыс. руб., в том числе безвозмездные поступления в сумме – 1684,6 тыс. руб.</w:t>
      </w:r>
    </w:p>
    <w:p w:rsidR="009346A8" w:rsidRPr="00565719" w:rsidRDefault="009346A8" w:rsidP="009346A8">
      <w:pPr>
        <w:jc w:val="both"/>
      </w:pPr>
      <w:r w:rsidRPr="00565719">
        <w:t xml:space="preserve">         </w:t>
      </w:r>
      <w:proofErr w:type="gramStart"/>
      <w:r w:rsidRPr="00565719">
        <w:t>4) на 2022 год общий объем расходов бюджета муниципального образования «Красногвардейское сельское поселение» в сумме – 29436,4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565719">
        <w:t xml:space="preserve"> – 1651,6 тыс. руб.</w:t>
      </w:r>
    </w:p>
    <w:p w:rsidR="009346A8" w:rsidRPr="00565719" w:rsidRDefault="009346A8" w:rsidP="009346A8">
      <w:pPr>
        <w:jc w:val="both"/>
      </w:pPr>
      <w:r w:rsidRPr="00565719">
        <w:t xml:space="preserve">         </w:t>
      </w:r>
      <w:proofErr w:type="gramStart"/>
      <w:r w:rsidRPr="00565719">
        <w:t>5) на плановый период 2023 года общий объем расходов бюджета муниципального образования «Красногвардейское сельское поселение» в сумме – 30495,5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565719">
        <w:t xml:space="preserve"> Республики Адыгея – 1651,6 тыс. руб.</w:t>
      </w:r>
    </w:p>
    <w:p w:rsidR="009346A8" w:rsidRPr="00565719" w:rsidRDefault="009346A8" w:rsidP="009346A8">
      <w:pPr>
        <w:jc w:val="both"/>
      </w:pPr>
      <w:r w:rsidRPr="00565719">
        <w:t xml:space="preserve">          </w:t>
      </w:r>
      <w:proofErr w:type="gramStart"/>
      <w:r w:rsidRPr="00565719">
        <w:t xml:space="preserve">6) на плановый период 2024 года общий объем расходов бюджета муниципального образования «Красногвардейское сельское поселение» в сумме – 31319,1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w:t>
      </w:r>
      <w:r w:rsidRPr="00565719">
        <w:lastRenderedPageBreak/>
        <w:t>дотации на выравнивание бюджетной обеспеченности из республиканского бюджета</w:t>
      </w:r>
      <w:proofErr w:type="gramEnd"/>
      <w:r w:rsidRPr="00565719">
        <w:t xml:space="preserve"> Республики Адыгея – 1651,6 тыс. руб.</w:t>
      </w:r>
    </w:p>
    <w:p w:rsidR="009346A8" w:rsidRPr="00565719" w:rsidRDefault="009346A8" w:rsidP="009346A8">
      <w:pPr>
        <w:jc w:val="both"/>
      </w:pPr>
    </w:p>
    <w:p w:rsidR="009346A8" w:rsidRPr="00565719" w:rsidRDefault="009346A8" w:rsidP="009346A8">
      <w:pPr>
        <w:jc w:val="center"/>
        <w:rPr>
          <w:b/>
          <w:i/>
        </w:rPr>
      </w:pPr>
      <w:r w:rsidRPr="00565719">
        <w:rPr>
          <w:b/>
          <w:i/>
        </w:rPr>
        <w:t>Статья 2. Доходы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705"/>
        <w:jc w:val="both"/>
      </w:pPr>
      <w:r w:rsidRPr="00565719">
        <w:t>1. Утвердить:</w:t>
      </w:r>
    </w:p>
    <w:p w:rsidR="009346A8" w:rsidRPr="00565719" w:rsidRDefault="009346A8" w:rsidP="009346A8">
      <w:pPr>
        <w:ind w:firstLine="705"/>
        <w:jc w:val="both"/>
      </w:pPr>
      <w:r w:rsidRPr="00565719">
        <w:t>1) поступление доходов в бюджет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2) поступление доходов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t>2. Доходы  бюджета муниципального образования «Красногвардейское сельское поселение» формируются за счет:</w:t>
      </w:r>
    </w:p>
    <w:p w:rsidR="009346A8" w:rsidRPr="00565719" w:rsidRDefault="009346A8" w:rsidP="009346A8">
      <w:pPr>
        <w:ind w:firstLine="705"/>
        <w:jc w:val="both"/>
      </w:pPr>
      <w:r w:rsidRPr="00565719">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3 к настоящему решению;</w:t>
      </w:r>
    </w:p>
    <w:p w:rsidR="009346A8" w:rsidRPr="00565719" w:rsidRDefault="009346A8" w:rsidP="009346A8">
      <w:pPr>
        <w:ind w:firstLine="705"/>
        <w:jc w:val="both"/>
      </w:pPr>
      <w:r w:rsidRPr="00565719">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4 к настоящему решению;</w:t>
      </w:r>
    </w:p>
    <w:p w:rsidR="009346A8" w:rsidRPr="00565719" w:rsidRDefault="009346A8" w:rsidP="009346A8">
      <w:pPr>
        <w:ind w:firstLine="705"/>
        <w:jc w:val="both"/>
      </w:pPr>
      <w:r w:rsidRPr="00565719">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приложению № 3 к настоящему решению;</w:t>
      </w:r>
    </w:p>
    <w:p w:rsidR="009346A8" w:rsidRPr="00565719" w:rsidRDefault="009346A8" w:rsidP="009346A8">
      <w:pPr>
        <w:ind w:firstLine="705"/>
        <w:jc w:val="both"/>
      </w:pPr>
      <w:proofErr w:type="gramStart"/>
      <w:r w:rsidRPr="00565719">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приложению № 4 к настоящему решению;</w:t>
      </w:r>
      <w:proofErr w:type="gramEnd"/>
    </w:p>
    <w:p w:rsidR="009346A8" w:rsidRPr="00565719" w:rsidRDefault="009346A8" w:rsidP="009346A8">
      <w:pPr>
        <w:ind w:firstLine="705"/>
        <w:jc w:val="both"/>
      </w:pPr>
      <w:proofErr w:type="gramStart"/>
      <w:r w:rsidRPr="00565719">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1 к настоящему решению;</w:t>
      </w:r>
      <w:proofErr w:type="gramEnd"/>
    </w:p>
    <w:p w:rsidR="009346A8" w:rsidRPr="00565719" w:rsidRDefault="009346A8" w:rsidP="009346A8">
      <w:pPr>
        <w:ind w:firstLine="705"/>
        <w:jc w:val="both"/>
      </w:pPr>
      <w:proofErr w:type="gramStart"/>
      <w:r w:rsidRPr="00565719">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2 к настоящему решению;</w:t>
      </w:r>
      <w:proofErr w:type="gramEnd"/>
    </w:p>
    <w:p w:rsidR="009346A8" w:rsidRPr="00565719" w:rsidRDefault="009346A8" w:rsidP="009346A8">
      <w:pPr>
        <w:ind w:firstLine="705"/>
        <w:jc w:val="both"/>
      </w:pPr>
      <w:r w:rsidRPr="00565719">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lastRenderedPageBreak/>
        <w:t>9)  безвозмездных  поступлений в бюджет муниципального образования «Красногвардейское сельское поселение»  на 2022 год, согласно приложению № 1 к настоящему решению;</w:t>
      </w:r>
    </w:p>
    <w:p w:rsidR="009346A8" w:rsidRPr="00565719" w:rsidRDefault="009346A8" w:rsidP="009346A8">
      <w:pPr>
        <w:ind w:firstLine="705"/>
        <w:jc w:val="both"/>
      </w:pPr>
      <w:r w:rsidRPr="00565719">
        <w:t>10) безвозмездных  поступлений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9346A8" w:rsidRPr="00565719" w:rsidRDefault="009346A8" w:rsidP="009346A8">
      <w:pPr>
        <w:ind w:firstLine="705"/>
        <w:jc w:val="both"/>
      </w:pPr>
      <w:r w:rsidRPr="00565719">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565719">
        <w:t>инжекторных</w:t>
      </w:r>
      <w:proofErr w:type="spellEnd"/>
      <w:r w:rsidRPr="00565719">
        <w:t xml:space="preserve">) двигателей в бюджеты поселений, муниципальных районов и городских округов, согласно приложению № 6 к настоящему решению: </w:t>
      </w:r>
    </w:p>
    <w:p w:rsidR="009346A8" w:rsidRPr="00565719" w:rsidRDefault="009346A8" w:rsidP="009346A8">
      <w:pPr>
        <w:tabs>
          <w:tab w:val="left" w:pos="3520"/>
        </w:tabs>
        <w:ind w:firstLine="705"/>
        <w:jc w:val="both"/>
      </w:pPr>
      <w:r w:rsidRPr="00565719">
        <w:t>1) на 2022 год  - 2,4254 %</w:t>
      </w:r>
      <w:r w:rsidRPr="00565719">
        <w:tab/>
      </w:r>
    </w:p>
    <w:p w:rsidR="009346A8" w:rsidRPr="00565719" w:rsidRDefault="009346A8" w:rsidP="009346A8">
      <w:pPr>
        <w:ind w:firstLine="705"/>
        <w:jc w:val="both"/>
      </w:pPr>
      <w:r w:rsidRPr="00565719">
        <w:t>2) на 2023 год – 2,4254 %</w:t>
      </w:r>
    </w:p>
    <w:p w:rsidR="009346A8" w:rsidRPr="00565719" w:rsidRDefault="009346A8" w:rsidP="009346A8">
      <w:pPr>
        <w:ind w:firstLine="705"/>
        <w:jc w:val="both"/>
      </w:pPr>
      <w:r w:rsidRPr="00565719">
        <w:t>3) на 2024 год – 2,4254 %</w:t>
      </w:r>
    </w:p>
    <w:p w:rsidR="009346A8" w:rsidRPr="00565719" w:rsidRDefault="009346A8" w:rsidP="009346A8">
      <w:pPr>
        <w:ind w:firstLine="705"/>
        <w:jc w:val="both"/>
      </w:pPr>
    </w:p>
    <w:p w:rsidR="009346A8" w:rsidRPr="00565719" w:rsidRDefault="009346A8" w:rsidP="009346A8">
      <w:pPr>
        <w:ind w:firstLine="705"/>
        <w:jc w:val="center"/>
        <w:rPr>
          <w:b/>
          <w:i/>
        </w:rPr>
      </w:pPr>
      <w:r w:rsidRPr="00565719">
        <w:rPr>
          <w:b/>
          <w:i/>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pPr>
    </w:p>
    <w:p w:rsidR="009346A8" w:rsidRPr="00565719" w:rsidRDefault="009346A8" w:rsidP="009346A8">
      <w:pPr>
        <w:ind w:firstLine="705"/>
        <w:jc w:val="both"/>
      </w:pPr>
      <w:r w:rsidRPr="00565719">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9346A8" w:rsidRPr="00565719" w:rsidRDefault="009346A8" w:rsidP="009346A8">
      <w:pPr>
        <w:ind w:firstLine="705"/>
        <w:jc w:val="both"/>
      </w:pPr>
      <w:r w:rsidRPr="00565719">
        <w:t>1) на 2022 год, согласно приложению № 5 к настоящему решению в соответствии с законодательством Российской Федерации.</w:t>
      </w:r>
    </w:p>
    <w:p w:rsidR="009346A8" w:rsidRPr="00565719" w:rsidRDefault="009346A8" w:rsidP="009346A8">
      <w:pPr>
        <w:ind w:firstLine="705"/>
        <w:jc w:val="both"/>
      </w:pPr>
      <w:r w:rsidRPr="00565719">
        <w:t>2) на плановый период 2023 и 2024 годов, согласно приложению № 5 к настоящему решению в соответствии с законодательством Российской Федерации.</w:t>
      </w:r>
    </w:p>
    <w:p w:rsidR="009346A8" w:rsidRPr="00565719" w:rsidRDefault="009346A8" w:rsidP="009346A8">
      <w:pPr>
        <w:ind w:firstLine="705"/>
        <w:jc w:val="both"/>
      </w:pPr>
      <w:r w:rsidRPr="00565719">
        <w:t xml:space="preserve">3. </w:t>
      </w:r>
      <w:proofErr w:type="gramStart"/>
      <w:r w:rsidRPr="00565719">
        <w:t xml:space="preserve">В случае изменения в 2022 году и плановом периоде 2023 и 2024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9346A8" w:rsidRPr="00565719" w:rsidRDefault="009346A8" w:rsidP="009346A8">
      <w:pPr>
        <w:ind w:firstLine="705"/>
        <w:jc w:val="both"/>
      </w:pPr>
    </w:p>
    <w:p w:rsidR="009346A8" w:rsidRPr="00565719" w:rsidRDefault="009346A8" w:rsidP="009346A8">
      <w:pPr>
        <w:ind w:firstLine="705"/>
        <w:jc w:val="center"/>
        <w:rPr>
          <w:b/>
          <w:i/>
        </w:rPr>
      </w:pPr>
      <w:r w:rsidRPr="00565719">
        <w:rPr>
          <w:b/>
          <w:i/>
        </w:rPr>
        <w:t>Статья 4. Источники финансирования дефицита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5"/>
        <w:jc w:val="both"/>
        <w:rPr>
          <w:b/>
          <w:i/>
        </w:rPr>
      </w:pPr>
    </w:p>
    <w:p w:rsidR="009346A8" w:rsidRPr="00565719" w:rsidRDefault="009346A8" w:rsidP="009346A8">
      <w:pPr>
        <w:ind w:firstLine="705"/>
        <w:jc w:val="both"/>
      </w:pPr>
      <w:r w:rsidRPr="00565719">
        <w:t>1. Утвердить:</w:t>
      </w:r>
    </w:p>
    <w:p w:rsidR="009346A8" w:rsidRPr="00565719" w:rsidRDefault="009346A8" w:rsidP="009346A8">
      <w:pPr>
        <w:ind w:firstLine="705"/>
        <w:jc w:val="both"/>
      </w:pPr>
      <w:r w:rsidRPr="00565719">
        <w:t xml:space="preserve">1) источники финансирования дефицита бюджета муниципального образования «Красногвардейское сельское поселение» на 2022 год, согласно приложению № 7 к настоящему решению. </w:t>
      </w:r>
    </w:p>
    <w:p w:rsidR="009346A8" w:rsidRPr="00565719" w:rsidRDefault="009346A8" w:rsidP="009346A8">
      <w:pPr>
        <w:ind w:firstLine="705"/>
        <w:jc w:val="both"/>
      </w:pPr>
      <w:r w:rsidRPr="00565719">
        <w:t xml:space="preserve">2) источники финансирования дефицита бюджета муниципального образования «Красногвардейское сельское поселение» на плановый период 2023 и 2024 годов, согласно приложению № 8 к настоящему решению. </w:t>
      </w:r>
    </w:p>
    <w:p w:rsidR="009346A8" w:rsidRPr="00565719" w:rsidRDefault="009346A8" w:rsidP="009346A8">
      <w:pPr>
        <w:ind w:firstLine="705"/>
        <w:jc w:val="both"/>
      </w:pPr>
    </w:p>
    <w:p w:rsidR="009346A8" w:rsidRPr="00565719" w:rsidRDefault="009346A8" w:rsidP="009346A8">
      <w:pPr>
        <w:ind w:firstLine="709"/>
        <w:jc w:val="center"/>
        <w:rPr>
          <w:b/>
          <w:i/>
        </w:rPr>
      </w:pPr>
      <w:r w:rsidRPr="00565719">
        <w:rPr>
          <w:b/>
          <w:i/>
        </w:rPr>
        <w:t>Статья 5. Бюджетные ассигнования бюджета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jc w:val="both"/>
        <w:rPr>
          <w:b/>
          <w:i/>
        </w:rPr>
      </w:pPr>
    </w:p>
    <w:p w:rsidR="009346A8" w:rsidRPr="00565719" w:rsidRDefault="009346A8" w:rsidP="009346A8">
      <w:pPr>
        <w:ind w:firstLine="708"/>
        <w:jc w:val="both"/>
      </w:pPr>
      <w:r w:rsidRPr="00565719">
        <w:t>1. Утвердить:</w:t>
      </w:r>
    </w:p>
    <w:p w:rsidR="009346A8" w:rsidRPr="00565719" w:rsidRDefault="009346A8" w:rsidP="009346A8">
      <w:pPr>
        <w:ind w:firstLine="708"/>
        <w:jc w:val="both"/>
      </w:pPr>
      <w:r w:rsidRPr="00565719">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w:t>
      </w:r>
      <w:r w:rsidRPr="00565719">
        <w:lastRenderedPageBreak/>
        <w:t xml:space="preserve">«Красногвардейское сельское поселение» по разделам и подразделам классификации расходов  бюджетов Российской Федерации </w:t>
      </w:r>
    </w:p>
    <w:p w:rsidR="009346A8" w:rsidRPr="00565719" w:rsidRDefault="009346A8" w:rsidP="009346A8">
      <w:pPr>
        <w:ind w:firstLine="708"/>
        <w:jc w:val="both"/>
      </w:pPr>
      <w:r w:rsidRPr="00565719">
        <w:t>а) на 2022 год согласно приложению № 9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10 к настоящему решению;</w:t>
      </w:r>
    </w:p>
    <w:p w:rsidR="009346A8" w:rsidRPr="00565719" w:rsidRDefault="009346A8" w:rsidP="009346A8">
      <w:pPr>
        <w:ind w:firstLine="708"/>
        <w:jc w:val="both"/>
      </w:pPr>
      <w:r w:rsidRPr="00565719">
        <w:t>2) условно утвержденные расходы:</w:t>
      </w:r>
    </w:p>
    <w:p w:rsidR="009346A8" w:rsidRPr="00565719" w:rsidRDefault="009346A8" w:rsidP="009346A8">
      <w:pPr>
        <w:ind w:firstLine="708"/>
        <w:jc w:val="both"/>
      </w:pPr>
      <w:r w:rsidRPr="00565719">
        <w:t>а) на 2023 год в сумме – 761,6 тыс. руб. (2,5 % от общей суммы расходов за исключением безвозмездных поступлений, имеющих целевое назначение)</w:t>
      </w:r>
    </w:p>
    <w:p w:rsidR="009346A8" w:rsidRPr="00565719" w:rsidRDefault="009346A8" w:rsidP="009346A8">
      <w:pPr>
        <w:ind w:firstLine="708"/>
        <w:jc w:val="both"/>
      </w:pPr>
      <w:r w:rsidRPr="00565719">
        <w:t>б) на 2024 год в сумме – 1564,3 тыс. руб.(5 % от общей суммы расходов за исключением безвозмездных поступлений, имеющих целевое назначение)</w:t>
      </w:r>
    </w:p>
    <w:p w:rsidR="009346A8" w:rsidRPr="00565719" w:rsidRDefault="009346A8" w:rsidP="009346A8">
      <w:pPr>
        <w:ind w:firstLine="708"/>
        <w:jc w:val="both"/>
      </w:pPr>
      <w:r w:rsidRPr="00565719">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565719">
        <w:t>расходов классификации расходов  бюджетов Российской Федерации муниципального</w:t>
      </w:r>
      <w:proofErr w:type="gramEnd"/>
      <w:r w:rsidRPr="00565719">
        <w:t xml:space="preserve">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11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12 к настоящему решению;</w:t>
      </w:r>
    </w:p>
    <w:p w:rsidR="009346A8" w:rsidRPr="00565719" w:rsidRDefault="009346A8" w:rsidP="009346A8">
      <w:pPr>
        <w:ind w:firstLine="708"/>
        <w:jc w:val="both"/>
      </w:pPr>
      <w:r w:rsidRPr="00565719">
        <w:t>4) ведомственную структуру расходов бюджета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13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14 к настоящему решению;</w:t>
      </w:r>
    </w:p>
    <w:p w:rsidR="009346A8" w:rsidRPr="00565719" w:rsidRDefault="009346A8" w:rsidP="009346A8">
      <w:pPr>
        <w:ind w:firstLine="708"/>
        <w:jc w:val="both"/>
      </w:pPr>
      <w:r w:rsidRPr="00565719">
        <w:t>2. Утвердить:</w:t>
      </w:r>
    </w:p>
    <w:p w:rsidR="009346A8" w:rsidRPr="00565719" w:rsidRDefault="009346A8" w:rsidP="009346A8">
      <w:pPr>
        <w:ind w:firstLine="708"/>
        <w:jc w:val="both"/>
      </w:pPr>
      <w:r w:rsidRPr="00565719">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9346A8" w:rsidRPr="00565719" w:rsidRDefault="009346A8" w:rsidP="009346A8">
      <w:pPr>
        <w:ind w:firstLine="708"/>
        <w:jc w:val="both"/>
      </w:pPr>
      <w:r w:rsidRPr="00565719">
        <w:t>а) на 2022 год согласно приложению № 15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16 к настоящему решению;</w:t>
      </w:r>
    </w:p>
    <w:p w:rsidR="009346A8" w:rsidRPr="00565719" w:rsidRDefault="009346A8" w:rsidP="009346A8">
      <w:pPr>
        <w:ind w:firstLine="708"/>
        <w:jc w:val="both"/>
      </w:pPr>
      <w:r w:rsidRPr="00565719">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согласно приложению № 17 к настоящему решению;</w:t>
      </w:r>
    </w:p>
    <w:p w:rsidR="009346A8" w:rsidRPr="00565719" w:rsidRDefault="009346A8" w:rsidP="009346A8">
      <w:pPr>
        <w:ind w:firstLine="708"/>
        <w:jc w:val="both"/>
      </w:pPr>
      <w:r w:rsidRPr="00565719">
        <w:t>б) на плановый период 2023 и 2024 годов, согласно приложению № 18 к настоящему решению;</w:t>
      </w:r>
    </w:p>
    <w:p w:rsidR="009346A8" w:rsidRPr="00565719" w:rsidRDefault="009346A8" w:rsidP="009346A8">
      <w:pPr>
        <w:ind w:firstLine="708"/>
        <w:jc w:val="both"/>
      </w:pPr>
      <w:r w:rsidRPr="00565719">
        <w:t>4. Утвердить резервный фонд администрации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в сумме 50,0 тыс. руб.;</w:t>
      </w:r>
    </w:p>
    <w:p w:rsidR="009346A8" w:rsidRPr="00565719" w:rsidRDefault="009346A8" w:rsidP="009346A8">
      <w:pPr>
        <w:ind w:firstLine="708"/>
        <w:jc w:val="both"/>
      </w:pPr>
      <w:r w:rsidRPr="00565719">
        <w:t>б) на 2023 год в сумме 100,0 тыс. руб.;</w:t>
      </w:r>
    </w:p>
    <w:p w:rsidR="009346A8" w:rsidRPr="00565719" w:rsidRDefault="009346A8" w:rsidP="009346A8">
      <w:pPr>
        <w:ind w:firstLine="708"/>
        <w:jc w:val="both"/>
      </w:pPr>
      <w:r w:rsidRPr="00565719">
        <w:t>в) на 2024 год в сумме 100,0 тыс. руб.</w:t>
      </w:r>
    </w:p>
    <w:p w:rsidR="009346A8" w:rsidRPr="00565719" w:rsidRDefault="009346A8" w:rsidP="009346A8">
      <w:pPr>
        <w:ind w:firstLine="708"/>
        <w:jc w:val="both"/>
      </w:pPr>
    </w:p>
    <w:p w:rsidR="009346A8" w:rsidRPr="00565719" w:rsidRDefault="009346A8" w:rsidP="009346A8">
      <w:pPr>
        <w:jc w:val="center"/>
        <w:rPr>
          <w:b/>
          <w:i/>
        </w:rPr>
      </w:pPr>
      <w:r w:rsidRPr="00565719">
        <w:rPr>
          <w:b/>
          <w:i/>
        </w:rPr>
        <w:t>Статья 6. Использование бюджетных ассигнований Дорожного фонда  муниципального образования «Красногвардейское сельское поселение» на 2022 год и плановый период 2023 и 2024 годов.</w:t>
      </w:r>
    </w:p>
    <w:p w:rsidR="009346A8" w:rsidRPr="00565719" w:rsidRDefault="009346A8" w:rsidP="009346A8">
      <w:pPr>
        <w:ind w:firstLine="708"/>
        <w:jc w:val="both"/>
      </w:pPr>
      <w:r w:rsidRPr="00565719">
        <w:t>1.Утвердить объем бюджетных ассигнований Дорожного фонда муниципального образования «Красногвардейское сельское поселение»:</w:t>
      </w:r>
    </w:p>
    <w:p w:rsidR="009346A8" w:rsidRPr="00565719" w:rsidRDefault="009346A8" w:rsidP="009346A8">
      <w:pPr>
        <w:ind w:firstLine="708"/>
        <w:jc w:val="both"/>
      </w:pPr>
      <w:r w:rsidRPr="00565719">
        <w:t>а) на 2022 год в сумме – 4120,0 тыс. руб.</w:t>
      </w:r>
    </w:p>
    <w:p w:rsidR="009346A8" w:rsidRPr="00565719" w:rsidRDefault="009346A8" w:rsidP="009346A8">
      <w:pPr>
        <w:ind w:firstLine="708"/>
        <w:jc w:val="both"/>
      </w:pPr>
      <w:r w:rsidRPr="00565719">
        <w:t>б) на 2023 год в сумме – 4249,9 тыс. руб.</w:t>
      </w:r>
    </w:p>
    <w:p w:rsidR="009346A8" w:rsidRPr="00565719" w:rsidRDefault="009346A8" w:rsidP="009346A8">
      <w:pPr>
        <w:ind w:firstLine="708"/>
        <w:jc w:val="both"/>
      </w:pPr>
      <w:r w:rsidRPr="00565719">
        <w:t>в) на 2024 год в сумме – 4249,9 тыс. руб.</w:t>
      </w:r>
    </w:p>
    <w:p w:rsidR="009346A8" w:rsidRPr="00565719" w:rsidRDefault="009346A8" w:rsidP="009346A8">
      <w:pPr>
        <w:ind w:firstLine="708"/>
        <w:jc w:val="both"/>
      </w:pPr>
      <w:r w:rsidRPr="00565719">
        <w:t>2. Установить, что средства Дорожного фонда муниципального образования «Красногвардейское сельское поселение» в 2022 году и плановом периоде 2023 и 2024 годов направляются:</w:t>
      </w:r>
    </w:p>
    <w:p w:rsidR="009346A8" w:rsidRPr="00565719" w:rsidRDefault="009346A8" w:rsidP="009346A8">
      <w:pPr>
        <w:ind w:firstLine="708"/>
        <w:jc w:val="both"/>
      </w:pPr>
      <w:r w:rsidRPr="00565719">
        <w:t xml:space="preserve">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w:t>
      </w:r>
      <w:r w:rsidRPr="00565719">
        <w:lastRenderedPageBreak/>
        <w:t>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9346A8" w:rsidRPr="00565719" w:rsidRDefault="009346A8" w:rsidP="009346A8">
      <w:pPr>
        <w:ind w:firstLine="708"/>
        <w:jc w:val="both"/>
      </w:pPr>
      <w:r w:rsidRPr="00565719">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9346A8" w:rsidRPr="00565719" w:rsidRDefault="009346A8" w:rsidP="009346A8">
      <w:pPr>
        <w:ind w:firstLine="708"/>
        <w:jc w:val="both"/>
      </w:pPr>
      <w:r w:rsidRPr="00565719">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9346A8" w:rsidRPr="00565719" w:rsidRDefault="009346A8" w:rsidP="009346A8">
      <w:pPr>
        <w:ind w:firstLine="708"/>
        <w:jc w:val="both"/>
      </w:pPr>
      <w:r w:rsidRPr="00565719">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9346A8" w:rsidRPr="00565719" w:rsidRDefault="009346A8" w:rsidP="009346A8">
      <w:pPr>
        <w:ind w:firstLine="708"/>
        <w:jc w:val="both"/>
      </w:pPr>
      <w:r w:rsidRPr="00565719">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9346A8" w:rsidRPr="00565719" w:rsidRDefault="009346A8" w:rsidP="009346A8">
      <w:pPr>
        <w:ind w:firstLine="708"/>
        <w:jc w:val="both"/>
      </w:pPr>
    </w:p>
    <w:p w:rsidR="009346A8" w:rsidRPr="00565719" w:rsidRDefault="009346A8" w:rsidP="009346A8">
      <w:pPr>
        <w:ind w:firstLine="705"/>
        <w:jc w:val="center"/>
        <w:rPr>
          <w:b/>
          <w:i/>
        </w:rPr>
      </w:pPr>
      <w:r w:rsidRPr="00565719">
        <w:rPr>
          <w:b/>
          <w:i/>
        </w:rPr>
        <w:t>Статья 7. Особенности использования средств, получаемых муниципальным образованием «Красногвардейское сельское поселение».</w:t>
      </w:r>
    </w:p>
    <w:p w:rsidR="009346A8" w:rsidRPr="00565719" w:rsidRDefault="009346A8" w:rsidP="009346A8">
      <w:pPr>
        <w:ind w:firstLine="708"/>
        <w:jc w:val="both"/>
      </w:pPr>
    </w:p>
    <w:p w:rsidR="009346A8" w:rsidRPr="00565719" w:rsidRDefault="009346A8" w:rsidP="009346A8">
      <w:pPr>
        <w:ind w:firstLine="708"/>
        <w:jc w:val="both"/>
      </w:pPr>
      <w:r w:rsidRPr="00565719">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9346A8" w:rsidRPr="00565719" w:rsidRDefault="009346A8" w:rsidP="009346A8">
      <w:pPr>
        <w:ind w:firstLine="705"/>
        <w:jc w:val="both"/>
        <w:rPr>
          <w:b/>
          <w:i/>
        </w:rPr>
      </w:pPr>
    </w:p>
    <w:p w:rsidR="009346A8" w:rsidRPr="00565719" w:rsidRDefault="009346A8" w:rsidP="009346A8">
      <w:pPr>
        <w:jc w:val="center"/>
        <w:rPr>
          <w:b/>
          <w:i/>
        </w:rPr>
      </w:pPr>
      <w:r w:rsidRPr="00565719">
        <w:rPr>
          <w:b/>
          <w:i/>
        </w:rPr>
        <w:t>Статья 8. Осуществление расходов, не предусмотренных бюджетом муниципального образования «Красногвардейское сельское поселение».</w:t>
      </w:r>
    </w:p>
    <w:p w:rsidR="009346A8" w:rsidRPr="00565719" w:rsidRDefault="009346A8" w:rsidP="009346A8">
      <w:pPr>
        <w:ind w:firstLine="705"/>
        <w:jc w:val="both"/>
      </w:pPr>
      <w:r w:rsidRPr="00565719">
        <w:t xml:space="preserve"> </w:t>
      </w:r>
    </w:p>
    <w:p w:rsidR="009346A8" w:rsidRPr="00565719" w:rsidRDefault="009346A8" w:rsidP="009346A8">
      <w:pPr>
        <w:ind w:firstLine="705"/>
        <w:jc w:val="both"/>
      </w:pPr>
      <w:r w:rsidRPr="00565719">
        <w:t xml:space="preserve">1. </w:t>
      </w:r>
      <w:proofErr w:type="gramStart"/>
      <w:r w:rsidRPr="00565719">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2022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2022 год после внесения соответствующих изменений в настоящее</w:t>
      </w:r>
      <w:proofErr w:type="gramEnd"/>
      <w:r w:rsidRPr="00565719">
        <w:t xml:space="preserve"> решение.</w:t>
      </w:r>
    </w:p>
    <w:p w:rsidR="009346A8" w:rsidRPr="00565719" w:rsidRDefault="009346A8" w:rsidP="009346A8">
      <w:pPr>
        <w:ind w:firstLine="708"/>
        <w:jc w:val="both"/>
      </w:pPr>
      <w:r w:rsidRPr="00565719">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9346A8" w:rsidRPr="00565719" w:rsidRDefault="009346A8" w:rsidP="009346A8">
      <w:pPr>
        <w:ind w:firstLine="708"/>
        <w:jc w:val="both"/>
      </w:pPr>
      <w:r w:rsidRPr="00565719">
        <w:t>3. В случае</w:t>
      </w:r>
      <w:proofErr w:type="gramStart"/>
      <w:r w:rsidRPr="00565719">
        <w:t>,</w:t>
      </w:r>
      <w:proofErr w:type="gramEnd"/>
      <w:r w:rsidRPr="00565719">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2022 год, то такой нормативный акт реализуется и применяется в пределах средств, предусмотренных настоящим решением. </w:t>
      </w:r>
    </w:p>
    <w:p w:rsidR="009346A8" w:rsidRPr="00565719" w:rsidRDefault="009346A8" w:rsidP="009346A8">
      <w:pPr>
        <w:jc w:val="both"/>
      </w:pPr>
    </w:p>
    <w:p w:rsidR="009346A8" w:rsidRPr="00565719" w:rsidRDefault="009346A8" w:rsidP="009346A8">
      <w:pPr>
        <w:ind w:firstLine="708"/>
        <w:jc w:val="center"/>
        <w:rPr>
          <w:b/>
          <w:i/>
        </w:rPr>
      </w:pPr>
      <w:r w:rsidRPr="00565719">
        <w:rPr>
          <w:b/>
          <w:i/>
        </w:rPr>
        <w:t>Статья 9. Вступление в силу настоящего Решения.</w:t>
      </w:r>
    </w:p>
    <w:p w:rsidR="009346A8" w:rsidRPr="00565719" w:rsidRDefault="009346A8" w:rsidP="009346A8">
      <w:pPr>
        <w:ind w:firstLine="708"/>
        <w:jc w:val="both"/>
      </w:pPr>
    </w:p>
    <w:p w:rsidR="009346A8" w:rsidRPr="00565719" w:rsidRDefault="009346A8" w:rsidP="009346A8">
      <w:pPr>
        <w:ind w:firstLine="709"/>
        <w:jc w:val="both"/>
      </w:pPr>
      <w:r w:rsidRPr="00565719">
        <w:t>Настоящее Решение вступает в силу с 01 января 2022 года.</w:t>
      </w:r>
    </w:p>
    <w:p w:rsidR="009346A8" w:rsidRPr="00162C20" w:rsidRDefault="009346A8" w:rsidP="009346A8">
      <w:pPr>
        <w:jc w:val="both"/>
      </w:pPr>
    </w:p>
    <w:p w:rsidR="009346A8" w:rsidRPr="00162C20" w:rsidRDefault="009346A8" w:rsidP="009346A8">
      <w:pPr>
        <w:jc w:val="both"/>
        <w:rPr>
          <w:b/>
          <w:color w:val="000000"/>
        </w:rPr>
      </w:pPr>
      <w:r w:rsidRPr="00162C20">
        <w:rPr>
          <w:b/>
          <w:color w:val="000000"/>
        </w:rPr>
        <w:t>Председатель Совета народных депутатов</w:t>
      </w:r>
    </w:p>
    <w:p w:rsidR="009346A8" w:rsidRPr="00162C20" w:rsidRDefault="009346A8" w:rsidP="009346A8">
      <w:pPr>
        <w:jc w:val="both"/>
        <w:rPr>
          <w:b/>
          <w:color w:val="000000"/>
        </w:rPr>
      </w:pPr>
      <w:r w:rsidRPr="00162C20">
        <w:rPr>
          <w:b/>
          <w:color w:val="000000"/>
        </w:rPr>
        <w:t>муниципального образования</w:t>
      </w:r>
    </w:p>
    <w:p w:rsidR="009346A8" w:rsidRPr="00162C20" w:rsidRDefault="009346A8" w:rsidP="009346A8">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9346A8" w:rsidRPr="00162C20" w:rsidRDefault="009346A8" w:rsidP="009346A8">
      <w:pPr>
        <w:jc w:val="both"/>
        <w:rPr>
          <w:b/>
          <w:color w:val="000000"/>
        </w:rPr>
      </w:pPr>
    </w:p>
    <w:p w:rsidR="009346A8" w:rsidRPr="00162C20" w:rsidRDefault="009346A8" w:rsidP="009346A8">
      <w:pPr>
        <w:jc w:val="both"/>
        <w:rPr>
          <w:b/>
          <w:color w:val="000000"/>
        </w:rPr>
      </w:pPr>
      <w:r w:rsidRPr="00162C20">
        <w:rPr>
          <w:b/>
          <w:color w:val="000000"/>
        </w:rPr>
        <w:t xml:space="preserve"> Глава муниципального образования</w:t>
      </w:r>
    </w:p>
    <w:p w:rsidR="009346A8" w:rsidRPr="00040140" w:rsidRDefault="009346A8" w:rsidP="00040140">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2908FA" w:rsidRPr="00CD4D2C" w:rsidRDefault="002908FA" w:rsidP="002908FA">
      <w:pPr>
        <w:tabs>
          <w:tab w:val="left" w:pos="8080"/>
        </w:tabs>
        <w:spacing w:line="288" w:lineRule="auto"/>
        <w:ind w:right="-2"/>
        <w:jc w:val="right"/>
      </w:pPr>
      <w:r w:rsidRPr="00CD4D2C">
        <w:lastRenderedPageBreak/>
        <w:t xml:space="preserve">                                                                         </w:t>
      </w:r>
      <w:r>
        <w:t xml:space="preserve">                          </w:t>
      </w:r>
      <w:r w:rsidRPr="00CD4D2C">
        <w:t>Приложение №</w:t>
      </w:r>
      <w:r>
        <w:t xml:space="preserve"> 1</w:t>
      </w:r>
      <w:r w:rsidRPr="00CD4D2C">
        <w:t xml:space="preserve">                                                                                                                                                                                                 </w:t>
      </w:r>
    </w:p>
    <w:p w:rsidR="002908FA" w:rsidRPr="00371054" w:rsidRDefault="002908FA" w:rsidP="002908FA">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2908FA" w:rsidRPr="00371054" w:rsidRDefault="002908FA" w:rsidP="002908FA">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2908FA" w:rsidRPr="00E00788" w:rsidRDefault="002908FA" w:rsidP="002908FA">
      <w:pPr>
        <w:tabs>
          <w:tab w:val="left" w:pos="7513"/>
        </w:tabs>
        <w:spacing w:line="288" w:lineRule="auto"/>
        <w:ind w:right="21"/>
        <w:jc w:val="right"/>
        <w:rPr>
          <w:sz w:val="22"/>
        </w:rPr>
      </w:pPr>
      <w:r w:rsidRPr="00371054">
        <w:rPr>
          <w:sz w:val="22"/>
        </w:rPr>
        <w:t xml:space="preserve">                                                         </w:t>
      </w:r>
      <w:r>
        <w:rPr>
          <w:sz w:val="22"/>
        </w:rPr>
        <w:t xml:space="preserve">                             от _____________ 2021  года  № _____    </w:t>
      </w:r>
    </w:p>
    <w:p w:rsidR="002908FA" w:rsidRDefault="002908FA" w:rsidP="002908FA">
      <w:pPr>
        <w:spacing w:line="288" w:lineRule="auto"/>
        <w:jc w:val="center"/>
        <w:rPr>
          <w:sz w:val="28"/>
        </w:rPr>
      </w:pPr>
      <w:r>
        <w:rPr>
          <w:sz w:val="28"/>
        </w:rPr>
        <w:t xml:space="preserve"> Поступление доходов в бюджет  муниципального образования</w:t>
      </w:r>
    </w:p>
    <w:p w:rsidR="002908FA" w:rsidRDefault="002908FA" w:rsidP="002908FA">
      <w:pPr>
        <w:spacing w:line="288" w:lineRule="auto"/>
        <w:jc w:val="center"/>
        <w:rPr>
          <w:sz w:val="28"/>
        </w:rPr>
      </w:pPr>
      <w:r>
        <w:rPr>
          <w:sz w:val="28"/>
        </w:rPr>
        <w:t xml:space="preserve"> «Красногвардейское сельское  поселение» на 2022 год.</w:t>
      </w:r>
    </w:p>
    <w:p w:rsidR="002908FA" w:rsidRDefault="002908FA" w:rsidP="002908FA">
      <w:pPr>
        <w:spacing w:line="288" w:lineRule="auto"/>
        <w:jc w:val="both"/>
      </w:pPr>
      <w:r>
        <w:t xml:space="preserve">                                                                                                                                                      тыс. руб.</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Сумма</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27751,8</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27731,5</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12945,4</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rPr>
            </w:pPr>
            <w:r>
              <w:rPr>
                <w:rFonts w:ascii="Times New Roman" w:hAnsi="Times New Roman"/>
                <w:b/>
                <w:bCs/>
              </w:rPr>
              <w:t>12945,4</w:t>
            </w:r>
          </w:p>
        </w:tc>
      </w:tr>
      <w:tr w:rsidR="002908FA" w:rsidRPr="003F4269" w:rsidTr="00040140">
        <w:trPr>
          <w:trHeight w:val="1224"/>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2908FA" w:rsidRPr="003F4269" w:rsidRDefault="002908FA" w:rsidP="002908FA">
            <w:pPr>
              <w:pStyle w:val="ConsCell"/>
              <w:ind w:right="0"/>
              <w:jc w:val="right"/>
              <w:rPr>
                <w:rFonts w:ascii="Times New Roman" w:hAnsi="Times New Roman"/>
              </w:rPr>
            </w:pPr>
            <w:r>
              <w:rPr>
                <w:rFonts w:ascii="Times New Roman" w:hAnsi="Times New Roman"/>
              </w:rPr>
              <w:t>12945,4</w:t>
            </w:r>
          </w:p>
        </w:tc>
      </w:tr>
      <w:tr w:rsidR="002908FA" w:rsidTr="00040140">
        <w:trPr>
          <w:trHeight w:val="1224"/>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857"/>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857"/>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169"/>
        </w:trPr>
        <w:tc>
          <w:tcPr>
            <w:tcW w:w="2835" w:type="dxa"/>
            <w:tcBorders>
              <w:top w:val="single" w:sz="4" w:space="0" w:color="auto"/>
              <w:left w:val="single" w:sz="4" w:space="0" w:color="auto"/>
              <w:bottom w:val="single" w:sz="4" w:space="0" w:color="auto"/>
              <w:right w:val="single" w:sz="6" w:space="0" w:color="auto"/>
            </w:tcBorders>
          </w:tcPr>
          <w:p w:rsidR="002908FA" w:rsidRPr="00426D74" w:rsidRDefault="002908FA" w:rsidP="002908FA">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2908FA" w:rsidRPr="00022F0C" w:rsidRDefault="002908FA" w:rsidP="002908FA">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6C1A41" w:rsidRDefault="002908FA" w:rsidP="002908FA">
            <w:pPr>
              <w:pStyle w:val="ConsCell"/>
              <w:ind w:right="0"/>
              <w:jc w:val="right"/>
              <w:rPr>
                <w:rFonts w:ascii="Times New Roman" w:hAnsi="Times New Roman"/>
                <w:b/>
                <w:sz w:val="24"/>
                <w:szCs w:val="24"/>
              </w:rPr>
            </w:pPr>
            <w:r>
              <w:rPr>
                <w:rFonts w:ascii="Times New Roman" w:hAnsi="Times New Roman"/>
                <w:b/>
                <w:sz w:val="24"/>
                <w:szCs w:val="24"/>
              </w:rPr>
              <w:t>4120</w:t>
            </w:r>
          </w:p>
        </w:tc>
      </w:tr>
      <w:tr w:rsidR="002908FA" w:rsidTr="00040140">
        <w:trPr>
          <w:trHeight w:val="252"/>
        </w:trPr>
        <w:tc>
          <w:tcPr>
            <w:tcW w:w="2835" w:type="dxa"/>
            <w:tcBorders>
              <w:top w:val="single" w:sz="4" w:space="0" w:color="auto"/>
              <w:left w:val="single" w:sz="4"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2908FA" w:rsidRPr="00A47051" w:rsidRDefault="002908FA" w:rsidP="002908FA">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4120</w:t>
            </w:r>
          </w:p>
        </w:tc>
      </w:tr>
      <w:tr w:rsidR="002908FA" w:rsidTr="00040140">
        <w:trPr>
          <w:trHeight w:val="1271"/>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tabs>
                <w:tab w:val="right" w:pos="994"/>
              </w:tabs>
              <w:ind w:right="0"/>
              <w:jc w:val="right"/>
              <w:rPr>
                <w:rFonts w:ascii="Times New Roman" w:hAnsi="Times New Roman"/>
                <w:sz w:val="24"/>
                <w:szCs w:val="24"/>
              </w:rPr>
            </w:pPr>
            <w:r>
              <w:rPr>
                <w:rFonts w:ascii="Times New Roman" w:hAnsi="Times New Roman"/>
                <w:sz w:val="24"/>
                <w:szCs w:val="24"/>
              </w:rPr>
              <w:t>1894</w:t>
            </w:r>
          </w:p>
        </w:tc>
      </w:tr>
      <w:tr w:rsidR="002908FA" w:rsidTr="00040140">
        <w:trPr>
          <w:trHeight w:val="182"/>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 xml:space="preserve">по нормативам, установленным Федеральным законом о федеральном бюджете в целях формирования </w:t>
            </w:r>
            <w:r>
              <w:rPr>
                <w:color w:val="000000"/>
                <w:sz w:val="22"/>
                <w:szCs w:val="22"/>
              </w:rPr>
              <w:lastRenderedPageBreak/>
              <w:t>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lastRenderedPageBreak/>
              <w:t>10,7</w:t>
            </w:r>
          </w:p>
        </w:tc>
      </w:tr>
      <w:tr w:rsidR="002908FA" w:rsidTr="00040140">
        <w:trPr>
          <w:trHeight w:val="168"/>
        </w:trPr>
        <w:tc>
          <w:tcPr>
            <w:tcW w:w="2835"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2485,1</w:t>
            </w:r>
          </w:p>
        </w:tc>
      </w:tr>
      <w:tr w:rsidR="002908FA" w:rsidTr="00040140">
        <w:trPr>
          <w:trHeight w:val="98"/>
        </w:trPr>
        <w:tc>
          <w:tcPr>
            <w:tcW w:w="2835"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2908FA" w:rsidRPr="00A86916" w:rsidRDefault="002908FA" w:rsidP="002908FA">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-269,8</w:t>
            </w:r>
          </w:p>
        </w:tc>
      </w:tr>
      <w:tr w:rsidR="002908FA" w:rsidTr="00040140">
        <w:trPr>
          <w:trHeight w:val="282"/>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5350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5350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2908FA" w:rsidRPr="006526CA"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426D74" w:rsidRDefault="002908FA" w:rsidP="002908FA">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908FA" w:rsidRPr="00022F0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4388,1</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2908FA" w:rsidRPr="002527C6"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r>
      <w:tr w:rsidR="002908FA" w:rsidTr="00040140">
        <w:trPr>
          <w:trHeight w:val="48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2908FA" w:rsidRPr="002527C6"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r>
      <w:tr w:rsidR="002908FA" w:rsidRPr="003C119B" w:rsidTr="00040140">
        <w:trPr>
          <w:trHeight w:val="345"/>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2908FA" w:rsidRPr="003C119B"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r>
      <w:tr w:rsidR="002908FA" w:rsidTr="00040140">
        <w:trPr>
          <w:trHeight w:val="575"/>
        </w:trPr>
        <w:tc>
          <w:tcPr>
            <w:tcW w:w="2835"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r>
      <w:tr w:rsidR="002908FA" w:rsidTr="00040140">
        <w:trPr>
          <w:trHeight w:val="36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20,3</w:t>
            </w:r>
          </w:p>
        </w:tc>
      </w:tr>
      <w:tr w:rsidR="002908FA" w:rsidTr="00040140">
        <w:trPr>
          <w:trHeight w:val="480"/>
        </w:trPr>
        <w:tc>
          <w:tcPr>
            <w:tcW w:w="2835"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2908FA" w:rsidTr="00040140">
        <w:trPr>
          <w:trHeight w:val="720"/>
        </w:trPr>
        <w:tc>
          <w:tcPr>
            <w:tcW w:w="2835"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2908FA" w:rsidRPr="00D3710C" w:rsidRDefault="002908FA" w:rsidP="002908F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2908FA" w:rsidRPr="00284659" w:rsidRDefault="002908FA" w:rsidP="002908FA">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147450" w:rsidRDefault="002908FA" w:rsidP="002908FA">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2908FA" w:rsidRPr="00C8211C" w:rsidRDefault="002908FA" w:rsidP="002908FA">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240"/>
        </w:trPr>
        <w:tc>
          <w:tcPr>
            <w:tcW w:w="2835" w:type="dxa"/>
            <w:tcBorders>
              <w:top w:val="single" w:sz="6" w:space="0" w:color="auto"/>
              <w:left w:val="single" w:sz="6" w:space="0" w:color="auto"/>
              <w:bottom w:val="single" w:sz="6" w:space="0" w:color="auto"/>
              <w:right w:val="single" w:sz="6" w:space="0" w:color="auto"/>
            </w:tcBorders>
          </w:tcPr>
          <w:p w:rsidR="002908FA" w:rsidRPr="00624C87" w:rsidRDefault="002908FA" w:rsidP="002908FA">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9</w:t>
            </w:r>
          </w:p>
        </w:tc>
      </w:tr>
      <w:tr w:rsidR="002908FA" w:rsidTr="00040140">
        <w:trPr>
          <w:trHeight w:val="583"/>
        </w:trPr>
        <w:tc>
          <w:tcPr>
            <w:tcW w:w="2835"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19</w:t>
            </w:r>
          </w:p>
        </w:tc>
      </w:tr>
      <w:tr w:rsidR="002908FA" w:rsidTr="00040140">
        <w:trPr>
          <w:trHeight w:val="168"/>
        </w:trPr>
        <w:tc>
          <w:tcPr>
            <w:tcW w:w="2835" w:type="dxa"/>
            <w:tcBorders>
              <w:top w:val="single" w:sz="4" w:space="0" w:color="auto"/>
              <w:left w:val="single" w:sz="6" w:space="0" w:color="auto"/>
              <w:bottom w:val="single" w:sz="4" w:space="0" w:color="auto"/>
              <w:right w:val="single" w:sz="6" w:space="0" w:color="auto"/>
            </w:tcBorders>
          </w:tcPr>
          <w:p w:rsidR="002908FA" w:rsidRPr="00624C87" w:rsidRDefault="002908FA" w:rsidP="002908FA">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2908FA" w:rsidRPr="0061727B" w:rsidRDefault="002908FA" w:rsidP="002908FA">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1684,6</w:t>
            </w:r>
          </w:p>
        </w:tc>
      </w:tr>
      <w:tr w:rsidR="002908FA" w:rsidRPr="008D56E6" w:rsidTr="00040140">
        <w:trPr>
          <w:trHeight w:val="461"/>
        </w:trPr>
        <w:tc>
          <w:tcPr>
            <w:tcW w:w="2835" w:type="dxa"/>
            <w:tcBorders>
              <w:top w:val="single" w:sz="4" w:space="0" w:color="auto"/>
              <w:left w:val="single" w:sz="6" w:space="0" w:color="auto"/>
              <w:bottom w:val="single" w:sz="4" w:space="0" w:color="auto"/>
              <w:right w:val="single" w:sz="6" w:space="0" w:color="auto"/>
            </w:tcBorders>
          </w:tcPr>
          <w:p w:rsidR="002908FA" w:rsidRPr="00D976BE" w:rsidRDefault="002908FA" w:rsidP="002908FA">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2908FA" w:rsidRPr="00CE4D32" w:rsidRDefault="002908FA" w:rsidP="002908FA">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2908FA" w:rsidRPr="00853F13" w:rsidRDefault="002908FA" w:rsidP="002908FA">
            <w:pPr>
              <w:rPr>
                <w:sz w:val="22"/>
                <w:szCs w:val="22"/>
              </w:rPr>
            </w:pPr>
            <w:r w:rsidRPr="00853F13">
              <w:rPr>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2908FA" w:rsidRPr="008D56E6"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1651,6</w:t>
            </w:r>
          </w:p>
        </w:tc>
      </w:tr>
      <w:tr w:rsidR="002908FA" w:rsidTr="00040140">
        <w:trPr>
          <w:trHeight w:val="112"/>
        </w:trPr>
        <w:tc>
          <w:tcPr>
            <w:tcW w:w="2835"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r>
      <w:tr w:rsidR="002908FA" w:rsidTr="00040140">
        <w:trPr>
          <w:trHeight w:val="344"/>
        </w:trPr>
        <w:tc>
          <w:tcPr>
            <w:tcW w:w="2835"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rPr>
                <w:rFonts w:ascii="Times New Roman" w:hAnsi="Times New Roman"/>
                <w:b/>
                <w:sz w:val="24"/>
                <w:szCs w:val="24"/>
              </w:rPr>
            </w:pPr>
            <w:r w:rsidRPr="0061727B">
              <w:rPr>
                <w:rFonts w:ascii="Times New Roman" w:hAnsi="Times New Roman"/>
                <w:b/>
                <w:sz w:val="24"/>
                <w:szCs w:val="24"/>
              </w:rPr>
              <w:lastRenderedPageBreak/>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8FA" w:rsidRPr="0061727B"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29436,4</w:t>
            </w:r>
          </w:p>
        </w:tc>
      </w:tr>
    </w:tbl>
    <w:p w:rsidR="002908FA" w:rsidRDefault="002908FA" w:rsidP="002908FA">
      <w:pPr>
        <w:spacing w:line="288" w:lineRule="auto"/>
        <w:rPr>
          <w:sz w:val="28"/>
        </w:rPr>
      </w:pPr>
    </w:p>
    <w:p w:rsidR="002908FA" w:rsidRPr="00CD4D2C" w:rsidRDefault="002908FA" w:rsidP="002908FA">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2908FA" w:rsidRPr="00371054" w:rsidRDefault="002908FA" w:rsidP="002908FA">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2908FA" w:rsidRPr="00371054" w:rsidRDefault="002908FA" w:rsidP="002908FA">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2908FA" w:rsidRPr="003641F1" w:rsidRDefault="002908FA" w:rsidP="002908FA">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_____________ 2021 года   № _____  </w:t>
      </w:r>
    </w:p>
    <w:p w:rsidR="002908FA" w:rsidRDefault="002908FA" w:rsidP="002908FA">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2023 и 2024 годов</w:t>
      </w:r>
    </w:p>
    <w:p w:rsidR="002908FA" w:rsidRDefault="002908FA" w:rsidP="002908FA">
      <w:pPr>
        <w:spacing w:line="288" w:lineRule="auto"/>
        <w:jc w:val="both"/>
      </w:pPr>
      <w:r>
        <w:t xml:space="preserve">                                                                                                                                                      тыс. руб.</w:t>
      </w:r>
    </w:p>
    <w:tbl>
      <w:tblPr>
        <w:tblW w:w="10490" w:type="dxa"/>
        <w:tblInd w:w="-991"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2908FA" w:rsidTr="00040140">
        <w:trPr>
          <w:trHeight w:val="725"/>
        </w:trPr>
        <w:tc>
          <w:tcPr>
            <w:tcW w:w="255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Коды бюджетной</w:t>
            </w:r>
          </w:p>
          <w:p w:rsidR="002908FA" w:rsidRDefault="002908FA" w:rsidP="002908FA">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jc w:val="center"/>
              <w:rPr>
                <w:rFonts w:ascii="Times New Roman" w:hAnsi="Times New Roman"/>
                <w:sz w:val="28"/>
              </w:rPr>
            </w:pPr>
            <w:r>
              <w:rPr>
                <w:rFonts w:ascii="Times New Roman" w:hAnsi="Times New Roman"/>
                <w:sz w:val="28"/>
              </w:rPr>
              <w:t>Сумма</w:t>
            </w:r>
          </w:p>
          <w:p w:rsidR="002908FA" w:rsidRDefault="002908FA" w:rsidP="002908FA">
            <w:pPr>
              <w:pStyle w:val="ConsCell"/>
              <w:ind w:right="0"/>
              <w:jc w:val="center"/>
              <w:rPr>
                <w:rFonts w:ascii="Times New Roman" w:hAnsi="Times New Roman"/>
                <w:sz w:val="28"/>
              </w:rPr>
            </w:pPr>
          </w:p>
          <w:p w:rsidR="002908FA" w:rsidRDefault="002908FA" w:rsidP="002908FA">
            <w:pPr>
              <w:pStyle w:val="ConsCell"/>
              <w:tabs>
                <w:tab w:val="left" w:pos="224"/>
              </w:tabs>
              <w:ind w:right="0"/>
              <w:jc w:val="center"/>
              <w:rPr>
                <w:rFonts w:ascii="Times New Roman" w:hAnsi="Times New Roman"/>
                <w:sz w:val="28"/>
              </w:rPr>
            </w:pPr>
            <w:r>
              <w:rPr>
                <w:rFonts w:ascii="Times New Roman" w:hAnsi="Times New Roman"/>
                <w:sz w:val="28"/>
              </w:rPr>
              <w:t>2023г.    2024г.</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28810,3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29634,5</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28789,6</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29613,2</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9032D7" w:rsidRDefault="002908FA" w:rsidP="002908FA">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9032D7" w:rsidRDefault="002908FA" w:rsidP="002908FA">
            <w:pPr>
              <w:pStyle w:val="ConsCell"/>
              <w:ind w:right="0"/>
              <w:jc w:val="right"/>
              <w:rPr>
                <w:rFonts w:ascii="Times New Roman" w:hAnsi="Times New Roman"/>
                <w:b/>
                <w:bCs/>
              </w:rPr>
            </w:pPr>
            <w:r>
              <w:rPr>
                <w:rFonts w:ascii="Times New Roman" w:hAnsi="Times New Roman"/>
                <w:b/>
                <w:bCs/>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2908FA" w:rsidRPr="00BC3204" w:rsidRDefault="002908FA" w:rsidP="002908FA">
            <w:pPr>
              <w:pStyle w:val="ConsCell"/>
              <w:ind w:left="-211" w:right="0" w:firstLine="211"/>
              <w:jc w:val="right"/>
              <w:rPr>
                <w:rFonts w:ascii="Times New Roman" w:hAnsi="Times New Roman"/>
              </w:rPr>
            </w:pPr>
            <w:r>
              <w:rPr>
                <w:rFonts w:ascii="Times New Roman" w:hAnsi="Times New Roman"/>
              </w:rPr>
              <w:t>13670,3</w:t>
            </w:r>
          </w:p>
        </w:tc>
        <w:tc>
          <w:tcPr>
            <w:tcW w:w="1134" w:type="dxa"/>
            <w:tcBorders>
              <w:top w:val="single" w:sz="6" w:space="0" w:color="auto"/>
              <w:left w:val="single" w:sz="4" w:space="0" w:color="auto"/>
              <w:bottom w:val="single" w:sz="6" w:space="0" w:color="auto"/>
              <w:right w:val="single" w:sz="6" w:space="0" w:color="auto"/>
            </w:tcBorders>
          </w:tcPr>
          <w:p w:rsidR="002908FA" w:rsidRPr="00BC3204" w:rsidRDefault="002908FA" w:rsidP="002908FA">
            <w:pPr>
              <w:pStyle w:val="ConsCell"/>
              <w:ind w:right="0"/>
              <w:jc w:val="right"/>
              <w:rPr>
                <w:rFonts w:ascii="Times New Roman" w:hAnsi="Times New Roman"/>
              </w:rPr>
            </w:pPr>
            <w:r>
              <w:rPr>
                <w:rFonts w:ascii="Times New Roman" w:hAnsi="Times New Roman"/>
              </w:rPr>
              <w:t>14271,8</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642C56" w:rsidRDefault="002908FA" w:rsidP="002908FA">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sz w:val="24"/>
                <w:szCs w:val="24"/>
              </w:rPr>
            </w:pPr>
          </w:p>
        </w:tc>
      </w:tr>
      <w:tr w:rsidR="002908FA" w:rsidTr="00040140">
        <w:trPr>
          <w:trHeight w:val="140"/>
        </w:trPr>
        <w:tc>
          <w:tcPr>
            <w:tcW w:w="2552" w:type="dxa"/>
            <w:tcBorders>
              <w:top w:val="single" w:sz="4" w:space="0" w:color="auto"/>
              <w:left w:val="single" w:sz="6" w:space="0" w:color="auto"/>
              <w:bottom w:val="single" w:sz="4" w:space="0" w:color="auto"/>
              <w:right w:val="single" w:sz="6" w:space="0" w:color="auto"/>
            </w:tcBorders>
          </w:tcPr>
          <w:p w:rsidR="002908FA" w:rsidRPr="003E54F6" w:rsidRDefault="002908FA" w:rsidP="002908FA">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2908FA" w:rsidRPr="009032D7" w:rsidRDefault="002908FA" w:rsidP="002908FA">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9032D7" w:rsidRDefault="002908FA" w:rsidP="002908FA">
            <w:pPr>
              <w:pStyle w:val="ConsCell"/>
              <w:ind w:right="0"/>
              <w:jc w:val="right"/>
              <w:rPr>
                <w:rFonts w:ascii="Times New Roman" w:hAnsi="Times New Roman"/>
                <w:b/>
              </w:rPr>
            </w:pPr>
            <w:r>
              <w:rPr>
                <w:rFonts w:ascii="Times New Roman" w:hAnsi="Times New Roman"/>
                <w:b/>
              </w:rPr>
              <w:t>4249,9</w:t>
            </w:r>
          </w:p>
        </w:tc>
        <w:tc>
          <w:tcPr>
            <w:tcW w:w="1134" w:type="dxa"/>
            <w:tcBorders>
              <w:top w:val="single" w:sz="4" w:space="0" w:color="auto"/>
              <w:left w:val="single" w:sz="4" w:space="0" w:color="auto"/>
              <w:bottom w:val="single" w:sz="4" w:space="0" w:color="auto"/>
              <w:right w:val="single" w:sz="6" w:space="0" w:color="auto"/>
            </w:tcBorders>
          </w:tcPr>
          <w:p w:rsidR="002908FA" w:rsidRPr="009032D7" w:rsidRDefault="002908FA" w:rsidP="002908FA">
            <w:pPr>
              <w:pStyle w:val="ConsCell"/>
              <w:ind w:right="0"/>
              <w:jc w:val="right"/>
              <w:rPr>
                <w:rFonts w:ascii="Times New Roman" w:hAnsi="Times New Roman"/>
                <w:b/>
              </w:rPr>
            </w:pPr>
            <w:r>
              <w:rPr>
                <w:rFonts w:ascii="Times New Roman" w:hAnsi="Times New Roman"/>
                <w:b/>
              </w:rPr>
              <w:t>4249,9</w:t>
            </w:r>
          </w:p>
        </w:tc>
      </w:tr>
      <w:tr w:rsidR="002908FA" w:rsidTr="00040140">
        <w:trPr>
          <w:trHeight w:val="182"/>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4249,9</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4249,9</w:t>
            </w:r>
          </w:p>
        </w:tc>
      </w:tr>
      <w:tr w:rsidR="002908FA" w:rsidTr="00040140">
        <w:trPr>
          <w:trHeight w:val="80"/>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Default="002908FA" w:rsidP="002908FA">
            <w:r>
              <w:t>1967,6</w:t>
            </w:r>
          </w:p>
          <w:p w:rsidR="002908FA" w:rsidRPr="0020441E" w:rsidRDefault="002908FA" w:rsidP="002908FA"/>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1967,6</w:t>
            </w:r>
          </w:p>
        </w:tc>
      </w:tr>
      <w:tr w:rsidR="002908FA" w:rsidTr="00040140">
        <w:trPr>
          <w:trHeight w:val="182"/>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11,0</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2573,4</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2573,4</w:t>
            </w:r>
          </w:p>
        </w:tc>
      </w:tr>
      <w:tr w:rsidR="002908FA" w:rsidTr="00040140">
        <w:trPr>
          <w:trHeight w:val="98"/>
        </w:trPr>
        <w:tc>
          <w:tcPr>
            <w:tcW w:w="2552" w:type="dxa"/>
            <w:tcBorders>
              <w:top w:val="single" w:sz="4" w:space="0" w:color="auto"/>
              <w:left w:val="single" w:sz="6" w:space="0" w:color="auto"/>
              <w:bottom w:val="single" w:sz="6" w:space="0" w:color="auto"/>
              <w:right w:val="single" w:sz="6" w:space="0" w:color="auto"/>
            </w:tcBorders>
          </w:tcPr>
          <w:p w:rsidR="002908FA" w:rsidRPr="00B81B20" w:rsidRDefault="002908FA" w:rsidP="002908FA">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2908FA" w:rsidRPr="000F6136" w:rsidRDefault="002908FA" w:rsidP="002908FA">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-302,1</w:t>
            </w:r>
          </w:p>
        </w:tc>
        <w:tc>
          <w:tcPr>
            <w:tcW w:w="1134" w:type="dxa"/>
            <w:tcBorders>
              <w:top w:val="single" w:sz="4"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-302,1</w:t>
            </w:r>
          </w:p>
        </w:tc>
      </w:tr>
      <w:tr w:rsidR="002908FA" w:rsidRPr="00871F7F" w:rsidTr="00040140">
        <w:trPr>
          <w:trHeight w:val="428"/>
        </w:trPr>
        <w:tc>
          <w:tcPr>
            <w:tcW w:w="2552" w:type="dxa"/>
            <w:tcBorders>
              <w:top w:val="single" w:sz="6" w:space="0" w:color="auto"/>
              <w:left w:val="single" w:sz="6" w:space="0" w:color="auto"/>
              <w:right w:val="single" w:sz="6" w:space="0" w:color="auto"/>
            </w:tcBorders>
          </w:tcPr>
          <w:p w:rsidR="002908FA" w:rsidRPr="007F390B" w:rsidRDefault="002908FA" w:rsidP="002908FA">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5553,3</w:t>
            </w:r>
          </w:p>
        </w:tc>
        <w:tc>
          <w:tcPr>
            <w:tcW w:w="1134" w:type="dxa"/>
            <w:tcBorders>
              <w:top w:val="single" w:sz="4" w:space="0" w:color="auto"/>
              <w:left w:val="single" w:sz="4" w:space="0" w:color="auto"/>
              <w:right w:val="single" w:sz="6" w:space="0" w:color="auto"/>
            </w:tcBorders>
          </w:tcPr>
          <w:p w:rsidR="002908FA" w:rsidRPr="00871F7F" w:rsidRDefault="002908FA" w:rsidP="002908FA">
            <w:pPr>
              <w:tabs>
                <w:tab w:val="left" w:pos="783"/>
              </w:tabs>
              <w:jc w:val="right"/>
              <w:rPr>
                <w:b/>
                <w:sz w:val="22"/>
                <w:szCs w:val="22"/>
              </w:rPr>
            </w:pPr>
            <w:r>
              <w:rPr>
                <w:b/>
                <w:sz w:val="22"/>
                <w:szCs w:val="22"/>
              </w:rPr>
              <w:t>5775,4</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7F390B" w:rsidRDefault="002908FA" w:rsidP="002908FA">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5553,3</w:t>
            </w:r>
          </w:p>
        </w:tc>
        <w:tc>
          <w:tcPr>
            <w:tcW w:w="1134" w:type="dxa"/>
            <w:tcBorders>
              <w:top w:val="single" w:sz="6" w:space="0" w:color="auto"/>
              <w:left w:val="single" w:sz="4" w:space="0" w:color="auto"/>
              <w:bottom w:val="single" w:sz="6" w:space="0" w:color="auto"/>
              <w:right w:val="single" w:sz="6" w:space="0" w:color="auto"/>
            </w:tcBorders>
          </w:tcPr>
          <w:p w:rsidR="002908FA" w:rsidRPr="00C137A8" w:rsidRDefault="002908FA" w:rsidP="002908FA">
            <w:pPr>
              <w:pStyle w:val="ConsCell"/>
              <w:ind w:right="0"/>
              <w:jc w:val="right"/>
              <w:rPr>
                <w:rFonts w:ascii="Times New Roman" w:hAnsi="Times New Roman"/>
                <w:b/>
                <w:sz w:val="24"/>
                <w:szCs w:val="24"/>
              </w:rPr>
            </w:pPr>
            <w:r>
              <w:rPr>
                <w:rFonts w:ascii="Times New Roman" w:hAnsi="Times New Roman"/>
                <w:b/>
                <w:sz w:val="24"/>
                <w:szCs w:val="24"/>
              </w:rPr>
              <w:t>5775,4</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5316,1</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2908FA" w:rsidRPr="00DC4AE4"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2908FA" w:rsidRPr="00DC4AE4" w:rsidRDefault="002908FA" w:rsidP="002908FA">
            <w:pPr>
              <w:pStyle w:val="ConsCell"/>
              <w:ind w:right="0"/>
              <w:jc w:val="right"/>
              <w:rPr>
                <w:rFonts w:ascii="Times New Roman" w:hAnsi="Times New Roman"/>
                <w:b/>
                <w:sz w:val="24"/>
                <w:szCs w:val="24"/>
              </w:rPr>
            </w:pPr>
            <w:r>
              <w:rPr>
                <w:rFonts w:ascii="Times New Roman" w:hAnsi="Times New Roman"/>
                <w:b/>
                <w:sz w:val="24"/>
                <w:szCs w:val="24"/>
              </w:rPr>
              <w:t>928,0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928,0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4388,1</w:t>
            </w:r>
          </w:p>
        </w:tc>
      </w:tr>
      <w:tr w:rsidR="002908FA" w:rsidTr="00040140">
        <w:trPr>
          <w:trHeight w:val="214"/>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1410,6</w:t>
            </w:r>
          </w:p>
        </w:tc>
      </w:tr>
      <w:tr w:rsidR="002908FA" w:rsidTr="00040140">
        <w:trPr>
          <w:trHeight w:val="48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1410,6</w:t>
            </w:r>
          </w:p>
        </w:tc>
      </w:tr>
      <w:tr w:rsidR="002908FA" w:rsidTr="00040140">
        <w:trPr>
          <w:trHeight w:val="345"/>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2908FA" w:rsidRPr="00C62C2C" w:rsidRDefault="002908FA" w:rsidP="002908FA">
            <w:pPr>
              <w:pStyle w:val="ConsCell"/>
              <w:ind w:right="0"/>
              <w:jc w:val="right"/>
              <w:rPr>
                <w:rFonts w:ascii="Times New Roman" w:hAnsi="Times New Roman"/>
                <w:b/>
                <w:sz w:val="24"/>
                <w:szCs w:val="24"/>
              </w:rPr>
            </w:pPr>
            <w:r>
              <w:rPr>
                <w:rFonts w:ascii="Times New Roman" w:hAnsi="Times New Roman"/>
                <w:b/>
                <w:sz w:val="24"/>
                <w:szCs w:val="24"/>
              </w:rPr>
              <w:t>2977,5</w:t>
            </w:r>
          </w:p>
        </w:tc>
      </w:tr>
      <w:tr w:rsidR="002908FA" w:rsidTr="00040140">
        <w:trPr>
          <w:trHeight w:val="797"/>
        </w:trPr>
        <w:tc>
          <w:tcPr>
            <w:tcW w:w="255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2977,5</w:t>
            </w:r>
          </w:p>
        </w:tc>
      </w:tr>
      <w:tr w:rsidR="002908FA" w:rsidTr="00040140">
        <w:trPr>
          <w:trHeight w:val="36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21,3</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21,3</w:t>
            </w:r>
          </w:p>
        </w:tc>
      </w:tr>
      <w:tr w:rsidR="002908FA" w:rsidTr="00040140">
        <w:trPr>
          <w:trHeight w:val="48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1,3</w:t>
            </w:r>
          </w:p>
        </w:tc>
      </w:tr>
      <w:tr w:rsidR="002908FA" w:rsidTr="00040140">
        <w:trPr>
          <w:trHeight w:val="720"/>
        </w:trPr>
        <w:tc>
          <w:tcPr>
            <w:tcW w:w="2552" w:type="dxa"/>
            <w:tcBorders>
              <w:top w:val="single" w:sz="6" w:space="0" w:color="auto"/>
              <w:left w:val="single" w:sz="6" w:space="0" w:color="auto"/>
              <w:bottom w:val="single" w:sz="6" w:space="0" w:color="auto"/>
              <w:right w:val="single" w:sz="6" w:space="0" w:color="auto"/>
            </w:tcBorders>
          </w:tcPr>
          <w:p w:rsidR="002908FA" w:rsidRDefault="002908FA" w:rsidP="002908FA">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2908FA" w:rsidRPr="00D3710C" w:rsidRDefault="002908FA" w:rsidP="002908FA">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908FA" w:rsidRPr="00284659" w:rsidRDefault="002908FA" w:rsidP="002908FA">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1,3</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2908FA" w:rsidRPr="00C8211C" w:rsidRDefault="002908FA" w:rsidP="002908FA">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2908FA" w:rsidRPr="00F23043" w:rsidRDefault="002908FA" w:rsidP="002908FA">
            <w:pPr>
              <w:pStyle w:val="ConsCell"/>
              <w:ind w:right="0"/>
              <w:jc w:val="right"/>
              <w:rPr>
                <w:rFonts w:ascii="Times New Roman" w:hAnsi="Times New Roman"/>
                <w:sz w:val="24"/>
                <w:szCs w:val="24"/>
              </w:rPr>
            </w:pPr>
            <w:r>
              <w:rPr>
                <w:rFonts w:ascii="Times New Roman" w:hAnsi="Times New Roman"/>
                <w:sz w:val="24"/>
                <w:szCs w:val="24"/>
              </w:rPr>
              <w:t>0</w:t>
            </w:r>
          </w:p>
        </w:tc>
      </w:tr>
      <w:tr w:rsidR="002908FA" w:rsidTr="00040140">
        <w:trPr>
          <w:trHeight w:val="240"/>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rPr>
            </w:pPr>
            <w:r>
              <w:rPr>
                <w:rFonts w:ascii="Times New Roman" w:hAnsi="Times New Roman"/>
                <w:b/>
              </w:rPr>
              <w:t>20,0</w:t>
            </w:r>
          </w:p>
        </w:tc>
      </w:tr>
      <w:tr w:rsidR="002908FA" w:rsidTr="00040140">
        <w:trPr>
          <w:trHeight w:val="287"/>
        </w:trPr>
        <w:tc>
          <w:tcPr>
            <w:tcW w:w="255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bCs/>
              </w:rPr>
              <w:lastRenderedPageBreak/>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2908FA" w:rsidRPr="00F23043"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20,0</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871F7F" w:rsidRDefault="002908FA" w:rsidP="002908FA">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2908FA" w:rsidRPr="00871F7F" w:rsidRDefault="002908FA" w:rsidP="002908FA">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1684,6</w:t>
            </w:r>
          </w:p>
        </w:tc>
        <w:tc>
          <w:tcPr>
            <w:tcW w:w="1134" w:type="dxa"/>
            <w:tcBorders>
              <w:top w:val="single" w:sz="4" w:space="0" w:color="auto"/>
              <w:left w:val="single" w:sz="4" w:space="0" w:color="auto"/>
              <w:bottom w:val="single" w:sz="4" w:space="0" w:color="auto"/>
              <w:right w:val="single" w:sz="6" w:space="0" w:color="auto"/>
            </w:tcBorders>
          </w:tcPr>
          <w:p w:rsidR="002908FA" w:rsidRPr="00871F7F" w:rsidRDefault="002908FA" w:rsidP="002908FA">
            <w:pPr>
              <w:pStyle w:val="ConsCell"/>
              <w:ind w:right="0"/>
              <w:jc w:val="right"/>
              <w:rPr>
                <w:rFonts w:ascii="Times New Roman" w:hAnsi="Times New Roman"/>
                <w:b/>
                <w:bCs/>
              </w:rPr>
            </w:pPr>
            <w:r>
              <w:rPr>
                <w:rFonts w:ascii="Times New Roman" w:hAnsi="Times New Roman"/>
                <w:b/>
                <w:bCs/>
              </w:rPr>
              <w:t>1684,6</w:t>
            </w:r>
          </w:p>
        </w:tc>
      </w:tr>
      <w:tr w:rsidR="002908FA" w:rsidTr="00040140">
        <w:trPr>
          <w:trHeight w:val="168"/>
        </w:trPr>
        <w:tc>
          <w:tcPr>
            <w:tcW w:w="2552" w:type="dxa"/>
            <w:tcBorders>
              <w:top w:val="single" w:sz="4" w:space="0" w:color="auto"/>
              <w:left w:val="single" w:sz="6" w:space="0" w:color="auto"/>
              <w:bottom w:val="single" w:sz="4" w:space="0" w:color="auto"/>
              <w:right w:val="single" w:sz="6" w:space="0" w:color="auto"/>
            </w:tcBorders>
          </w:tcPr>
          <w:p w:rsidR="002908FA" w:rsidRPr="00D976BE" w:rsidRDefault="002908FA" w:rsidP="002908FA">
            <w:pPr>
              <w:rPr>
                <w:sz w:val="22"/>
                <w:szCs w:val="22"/>
              </w:rPr>
            </w:pPr>
            <w:r>
              <w:rPr>
                <w:sz w:val="22"/>
                <w:szCs w:val="22"/>
              </w:rPr>
              <w:t>2 02 15</w:t>
            </w:r>
            <w:r w:rsidRPr="00D976BE">
              <w:rPr>
                <w:sz w:val="22"/>
                <w:szCs w:val="22"/>
              </w:rPr>
              <w:t>001 10 0000 15</w:t>
            </w:r>
            <w:r>
              <w:rPr>
                <w:sz w:val="22"/>
                <w:szCs w:val="22"/>
              </w:rPr>
              <w:t>0</w:t>
            </w:r>
          </w:p>
          <w:p w:rsidR="002908FA" w:rsidRPr="00CE4D32" w:rsidRDefault="002908FA" w:rsidP="002908FA">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2908FA" w:rsidRPr="00E56B62" w:rsidRDefault="002908FA" w:rsidP="002908FA">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2908FA" w:rsidRPr="00377710"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1651,6</w:t>
            </w:r>
          </w:p>
        </w:tc>
        <w:tc>
          <w:tcPr>
            <w:tcW w:w="1134" w:type="dxa"/>
            <w:tcBorders>
              <w:top w:val="single" w:sz="4" w:space="0" w:color="auto"/>
              <w:left w:val="single" w:sz="4" w:space="0" w:color="auto"/>
              <w:bottom w:val="single" w:sz="4" w:space="0" w:color="auto"/>
              <w:right w:val="single" w:sz="6" w:space="0" w:color="auto"/>
            </w:tcBorders>
          </w:tcPr>
          <w:p w:rsidR="002908FA" w:rsidRPr="00377710"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1651,6</w:t>
            </w:r>
          </w:p>
        </w:tc>
      </w:tr>
      <w:tr w:rsidR="002908FA" w:rsidTr="00040140">
        <w:trPr>
          <w:trHeight w:val="98"/>
        </w:trPr>
        <w:tc>
          <w:tcPr>
            <w:tcW w:w="2552"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2908FA" w:rsidRPr="00D3710C" w:rsidRDefault="002908FA" w:rsidP="002908FA">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2908FA" w:rsidRDefault="002908FA" w:rsidP="002908FA">
            <w:pPr>
              <w:pStyle w:val="ConsCell"/>
              <w:ind w:right="0"/>
              <w:jc w:val="right"/>
              <w:rPr>
                <w:rFonts w:ascii="Times New Roman" w:hAnsi="Times New Roman"/>
                <w:bCs/>
                <w:sz w:val="24"/>
                <w:szCs w:val="24"/>
              </w:rPr>
            </w:pPr>
            <w:r>
              <w:rPr>
                <w:rFonts w:ascii="Times New Roman" w:hAnsi="Times New Roman"/>
                <w:bCs/>
                <w:sz w:val="24"/>
                <w:szCs w:val="24"/>
              </w:rPr>
              <w:t>33,0</w:t>
            </w:r>
          </w:p>
        </w:tc>
      </w:tr>
      <w:tr w:rsidR="002908FA" w:rsidTr="00040140">
        <w:trPr>
          <w:trHeight w:val="334"/>
        </w:trPr>
        <w:tc>
          <w:tcPr>
            <w:tcW w:w="255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2908FA" w:rsidRPr="00871F7F" w:rsidRDefault="002908FA" w:rsidP="002908FA">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2908FA" w:rsidRPr="00871F7F"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30495,5</w:t>
            </w:r>
          </w:p>
        </w:tc>
        <w:tc>
          <w:tcPr>
            <w:tcW w:w="1134" w:type="dxa"/>
            <w:tcBorders>
              <w:top w:val="single" w:sz="6" w:space="0" w:color="auto"/>
              <w:left w:val="single" w:sz="4" w:space="0" w:color="auto"/>
              <w:bottom w:val="single" w:sz="6" w:space="0" w:color="auto"/>
              <w:right w:val="single" w:sz="6" w:space="0" w:color="auto"/>
            </w:tcBorders>
          </w:tcPr>
          <w:p w:rsidR="002908FA" w:rsidRPr="00871F7F" w:rsidRDefault="002908FA" w:rsidP="002908FA">
            <w:pPr>
              <w:pStyle w:val="ConsCell"/>
              <w:ind w:right="0"/>
              <w:jc w:val="right"/>
              <w:rPr>
                <w:rFonts w:ascii="Times New Roman" w:hAnsi="Times New Roman"/>
                <w:b/>
                <w:bCs/>
                <w:sz w:val="24"/>
                <w:szCs w:val="24"/>
              </w:rPr>
            </w:pPr>
            <w:r>
              <w:rPr>
                <w:rFonts w:ascii="Times New Roman" w:hAnsi="Times New Roman"/>
                <w:b/>
                <w:bCs/>
                <w:sz w:val="24"/>
                <w:szCs w:val="24"/>
              </w:rPr>
              <w:t>31319,1</w:t>
            </w:r>
          </w:p>
        </w:tc>
      </w:tr>
    </w:tbl>
    <w:p w:rsidR="002908FA" w:rsidRDefault="002908FA" w:rsidP="002908FA">
      <w:pPr>
        <w:spacing w:line="288" w:lineRule="auto"/>
        <w:rPr>
          <w:sz w:val="28"/>
        </w:rPr>
      </w:pPr>
    </w:p>
    <w:p w:rsidR="002908FA" w:rsidRPr="00CC2612" w:rsidRDefault="002908FA" w:rsidP="002908FA">
      <w:pPr>
        <w:spacing w:line="288" w:lineRule="auto"/>
        <w:ind w:right="560"/>
        <w:rPr>
          <w:sz w:val="18"/>
          <w:szCs w:val="18"/>
        </w:rPr>
      </w:pPr>
      <w:r>
        <w:t xml:space="preserve">                                                                                                                                                       </w:t>
      </w:r>
    </w:p>
    <w:p w:rsidR="002908FA" w:rsidRPr="00CC2612" w:rsidRDefault="002908FA" w:rsidP="002908FA">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2908FA" w:rsidRPr="00561327" w:rsidRDefault="002908FA" w:rsidP="002908FA">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___________  2021года</w:t>
      </w:r>
      <w:r w:rsidRPr="00CC2612">
        <w:rPr>
          <w:sz w:val="18"/>
          <w:szCs w:val="18"/>
        </w:rPr>
        <w:t xml:space="preserve">    № </w:t>
      </w:r>
      <w:r>
        <w:rPr>
          <w:sz w:val="18"/>
          <w:szCs w:val="18"/>
        </w:rPr>
        <w:t>_______</w:t>
      </w:r>
    </w:p>
    <w:p w:rsidR="002908FA" w:rsidRPr="00BD04A8" w:rsidRDefault="002908FA" w:rsidP="002908FA">
      <w:pPr>
        <w:spacing w:after="240"/>
        <w:jc w:val="center"/>
        <w:rPr>
          <w:b/>
          <w:sz w:val="28"/>
          <w:szCs w:val="28"/>
        </w:rPr>
      </w:pPr>
      <w:r w:rsidRPr="00BD04A8">
        <w:rPr>
          <w:b/>
          <w:sz w:val="28"/>
          <w:szCs w:val="28"/>
        </w:rPr>
        <w:t>Нормативы отчислений налогов и сборов в бюджет муниципального образования «Красногвардейское  сельское   поселение»   на  2022 год</w:t>
      </w:r>
    </w:p>
    <w:tbl>
      <w:tblPr>
        <w:tblW w:w="10348" w:type="dxa"/>
        <w:tblInd w:w="-916" w:type="dxa"/>
        <w:tblLayout w:type="fixed"/>
        <w:tblCellMar>
          <w:left w:w="70" w:type="dxa"/>
          <w:right w:w="70" w:type="dxa"/>
        </w:tblCellMar>
        <w:tblLook w:val="0000" w:firstRow="0" w:lastRow="0" w:firstColumn="0" w:lastColumn="0" w:noHBand="0" w:noVBand="0"/>
      </w:tblPr>
      <w:tblGrid>
        <w:gridCol w:w="3060"/>
        <w:gridCol w:w="5729"/>
        <w:gridCol w:w="1559"/>
      </w:tblGrid>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r w:rsidRPr="00BD04A8">
              <w:rPr>
                <w:sz w:val="40"/>
                <w:szCs w:val="40"/>
              </w:rPr>
              <w:t xml:space="preserve">   </w:t>
            </w:r>
            <w:r w:rsidRPr="00BD04A8">
              <w:rPr>
                <w:sz w:val="28"/>
                <w:szCs w:val="28"/>
              </w:rPr>
              <w:t>Норма</w:t>
            </w:r>
          </w:p>
          <w:p w:rsidR="002908FA" w:rsidRPr="00BD04A8" w:rsidRDefault="002908FA" w:rsidP="002908FA">
            <w:pPr>
              <w:rPr>
                <w:sz w:val="28"/>
                <w:szCs w:val="28"/>
              </w:rPr>
            </w:pPr>
            <w:r w:rsidRPr="00BD04A8">
              <w:rPr>
                <w:sz w:val="28"/>
                <w:szCs w:val="28"/>
              </w:rPr>
              <w:t>отчислений</w:t>
            </w:r>
          </w:p>
          <w:p w:rsidR="002908FA" w:rsidRPr="00BD04A8" w:rsidRDefault="002908FA" w:rsidP="002908FA">
            <w:pPr>
              <w:rPr>
                <w:sz w:val="28"/>
                <w:szCs w:val="28"/>
              </w:rPr>
            </w:pPr>
            <w:r w:rsidRPr="00BD04A8">
              <w:rPr>
                <w:sz w:val="28"/>
                <w:szCs w:val="28"/>
              </w:rPr>
              <w:t xml:space="preserve">        %БП </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w:t>
            </w:r>
            <w:r w:rsidRPr="00BD04A8">
              <w:rPr>
                <w:rFonts w:ascii="Times New Roman" w:hAnsi="Times New Roman" w:cs="Times New Roman"/>
              </w:rPr>
              <w:t>010</w:t>
            </w:r>
            <w:r>
              <w:rPr>
                <w:rFonts w:ascii="Times New Roman" w:hAnsi="Times New Roman" w:cs="Times New Roman"/>
              </w:rPr>
              <w:t xml:space="preserve"> </w:t>
            </w:r>
            <w:r w:rsidRPr="00BD04A8">
              <w:rPr>
                <w:rFonts w:ascii="Times New Roman" w:hAnsi="Times New Roman" w:cs="Times New Roman"/>
              </w:rPr>
              <w:t>20100</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02020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02030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1485"/>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02040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000110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center"/>
              <w:rPr>
                <w:sz w:val="28"/>
                <w:szCs w:val="28"/>
              </w:rPr>
            </w:pPr>
            <w:r w:rsidRPr="00BD04A8">
              <w:rPr>
                <w:sz w:val="28"/>
                <w:szCs w:val="28"/>
              </w:rPr>
              <w:t>10%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05</w:t>
            </w:r>
            <w:r>
              <w:rPr>
                <w:rFonts w:ascii="Times New Roman" w:hAnsi="Times New Roman" w:cs="Times New Roman"/>
              </w:rPr>
              <w:t xml:space="preserve"> </w:t>
            </w:r>
            <w:r w:rsidRPr="00BD04A8">
              <w:rPr>
                <w:rFonts w:ascii="Times New Roman" w:hAnsi="Times New Roman" w:cs="Times New Roman"/>
              </w:rPr>
              <w:t>03010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30%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05</w:t>
            </w:r>
            <w:r>
              <w:rPr>
                <w:rFonts w:ascii="Times New Roman" w:hAnsi="Times New Roman" w:cs="Times New Roman"/>
              </w:rPr>
              <w:t xml:space="preserve"> </w:t>
            </w:r>
            <w:r w:rsidRPr="00BD04A8">
              <w:rPr>
                <w:rFonts w:ascii="Times New Roman" w:hAnsi="Times New Roman" w:cs="Times New Roman"/>
              </w:rPr>
              <w:t>03020</w:t>
            </w:r>
            <w:r>
              <w:rPr>
                <w:rFonts w:ascii="Times New Roman" w:hAnsi="Times New Roman" w:cs="Times New Roman"/>
              </w:rPr>
              <w:t xml:space="preserve"> </w:t>
            </w:r>
            <w:r w:rsidRPr="00BD04A8">
              <w:rPr>
                <w:rFonts w:ascii="Times New Roman" w:hAnsi="Times New Roman" w:cs="Times New Roman"/>
              </w:rPr>
              <w:t>01</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Единый сельскохозяйственный налог </w:t>
            </w:r>
            <w:proofErr w:type="gramStart"/>
            <w:r w:rsidRPr="00BD04A8">
              <w:rPr>
                <w:rFonts w:ascii="Times New Roman" w:hAnsi="Times New Roman" w:cs="Times New Roman"/>
                <w:iCs/>
              </w:rPr>
              <w:t xml:space="preserve">( </w:t>
            </w:r>
            <w:proofErr w:type="gramEnd"/>
            <w:r w:rsidRPr="00BD04A8">
              <w:rPr>
                <w:rFonts w:ascii="Times New Roman" w:hAnsi="Times New Roman" w:cs="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30%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p>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lastRenderedPageBreak/>
              <w:t>00010600000000000000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p>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lastRenderedPageBreak/>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p w:rsidR="002908FA" w:rsidRPr="00BD04A8" w:rsidRDefault="002908FA" w:rsidP="002908FA">
            <w:pPr>
              <w:jc w:val="cente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lastRenderedPageBreak/>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01000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iCs/>
              </w:rPr>
            </w:pPr>
            <w:r w:rsidRPr="00BD04A8">
              <w:rPr>
                <w:rFonts w:ascii="Times New Roman" w:hAnsi="Times New Roman" w:cs="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01030</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iCs/>
                <w:sz w:val="28"/>
                <w:szCs w:val="28"/>
              </w:rPr>
            </w:pPr>
            <w:r w:rsidRPr="00BD04A8">
              <w:rPr>
                <w:rFonts w:ascii="Times New Roman" w:hAnsi="Times New Roman" w:cs="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06030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rPr>
                <w:sz w:val="28"/>
                <w:szCs w:val="28"/>
              </w:rPr>
            </w:pPr>
            <w:r w:rsidRPr="00BD04A8">
              <w:rPr>
                <w:sz w:val="28"/>
                <w:szCs w:val="28"/>
              </w:rPr>
              <w:t xml:space="preserve">      100%</w:t>
            </w:r>
          </w:p>
        </w:tc>
      </w:tr>
      <w:tr w:rsidR="002908FA" w:rsidRPr="00BD04A8"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06033</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345"/>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06040</w:t>
            </w:r>
            <w:r>
              <w:rPr>
                <w:rFonts w:ascii="Times New Roman" w:hAnsi="Times New Roman" w:cs="Times New Roman"/>
              </w:rPr>
              <w:t xml:space="preserve"> </w:t>
            </w:r>
            <w:r w:rsidRPr="00BD04A8">
              <w:rPr>
                <w:rFonts w:ascii="Times New Roman" w:hAnsi="Times New Roman" w:cs="Times New Roman"/>
              </w:rPr>
              <w:t>00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694"/>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w:t>
            </w:r>
            <w:r>
              <w:rPr>
                <w:rFonts w:ascii="Times New Roman" w:hAnsi="Times New Roman" w:cs="Times New Roman"/>
              </w:rPr>
              <w:t xml:space="preserve"> </w:t>
            </w:r>
            <w:r w:rsidRPr="00BD04A8">
              <w:rPr>
                <w:rFonts w:ascii="Times New Roman" w:hAnsi="Times New Roman" w:cs="Times New Roman"/>
              </w:rPr>
              <w:t>1</w:t>
            </w:r>
            <w:r>
              <w:rPr>
                <w:rFonts w:ascii="Times New Roman" w:hAnsi="Times New Roman" w:cs="Times New Roman"/>
              </w:rPr>
              <w:t xml:space="preserve"> </w:t>
            </w:r>
            <w:r w:rsidRPr="00BD04A8">
              <w:rPr>
                <w:rFonts w:ascii="Times New Roman" w:hAnsi="Times New Roman" w:cs="Times New Roman"/>
              </w:rPr>
              <w:t>06</w:t>
            </w:r>
            <w:r>
              <w:rPr>
                <w:rFonts w:ascii="Times New Roman" w:hAnsi="Times New Roman" w:cs="Times New Roman"/>
              </w:rPr>
              <w:t xml:space="preserve"> </w:t>
            </w:r>
            <w:r w:rsidRPr="00BD04A8">
              <w:rPr>
                <w:rFonts w:ascii="Times New Roman" w:hAnsi="Times New Roman" w:cs="Times New Roman"/>
              </w:rPr>
              <w:t>06023</w:t>
            </w:r>
            <w:r>
              <w:rPr>
                <w:rFonts w:ascii="Times New Roman" w:hAnsi="Times New Roman" w:cs="Times New Roman"/>
              </w:rPr>
              <w:t xml:space="preserve"> </w:t>
            </w:r>
            <w:r w:rsidRPr="00BD04A8">
              <w:rPr>
                <w:rFonts w:ascii="Times New Roman" w:hAnsi="Times New Roman" w:cs="Times New Roman"/>
              </w:rPr>
              <w:t>10</w:t>
            </w:r>
            <w:r>
              <w:rPr>
                <w:rFonts w:ascii="Times New Roman" w:hAnsi="Times New Roman" w:cs="Times New Roman"/>
              </w:rPr>
              <w:t xml:space="preserve"> </w:t>
            </w:r>
            <w:r w:rsidRPr="00BD04A8">
              <w:rPr>
                <w:rFonts w:ascii="Times New Roman" w:hAnsi="Times New Roman" w:cs="Times New Roman"/>
              </w:rPr>
              <w:t>0000110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300"/>
        </w:trPr>
        <w:tc>
          <w:tcPr>
            <w:tcW w:w="3060"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r w:rsidRPr="00BD04A8">
              <w:rPr>
                <w:sz w:val="28"/>
                <w:szCs w:val="28"/>
              </w:rPr>
              <w:t>100%</w:t>
            </w:r>
          </w:p>
        </w:tc>
      </w:tr>
      <w:tr w:rsidR="002908FA" w:rsidRPr="00BD04A8" w:rsidTr="00040140">
        <w:trPr>
          <w:trHeight w:val="283"/>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jc w:val="center"/>
              <w:rPr>
                <w:sz w:val="28"/>
                <w:szCs w:val="28"/>
              </w:rPr>
            </w:pPr>
          </w:p>
        </w:tc>
      </w:tr>
      <w:tr w:rsidR="002908FA" w:rsidRPr="00BD04A8"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4"/>
                <w:szCs w:val="24"/>
              </w:rPr>
            </w:pPr>
            <w:r w:rsidRPr="00BD04A8">
              <w:rPr>
                <w:rFonts w:ascii="Times New Roman" w:hAnsi="Times New Roman" w:cs="Times New Roman"/>
                <w:b/>
                <w:bCs/>
                <w:sz w:val="24"/>
                <w:szCs w:val="24"/>
              </w:rPr>
              <w:t xml:space="preserve">Доходы от использования имущества,  </w:t>
            </w:r>
            <w:r w:rsidRPr="00BD04A8">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
                <w:bCs/>
                <w:sz w:val="28"/>
              </w:rPr>
            </w:pP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proofErr w:type="gramStart"/>
            <w:r w:rsidRPr="00BD04A8">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D04A8">
              <w:rPr>
                <w:rFonts w:ascii="Times New Roman" w:hAnsi="Times New Roman" w:cs="Times New Roman"/>
                <w:b/>
                <w:bCs/>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hd w:val="clear" w:color="auto" w:fill="FFFFFF"/>
              </w:rPr>
            </w:pPr>
            <w:r w:rsidRPr="00BD04A8">
              <w:rPr>
                <w:rFonts w:ascii="Times New Roman" w:hAnsi="Times New Roman" w:cs="Times New Roman"/>
                <w:b/>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shd w:val="clear" w:color="auto" w:fill="FFFFFF"/>
              </w:rPr>
            </w:pPr>
            <w:r w:rsidRPr="00BD04A8">
              <w:rPr>
                <w:rFonts w:ascii="Times New Roman" w:hAnsi="Times New Roman" w:cs="Times New Roman"/>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8"/>
              </w:rPr>
            </w:pPr>
            <w:r w:rsidRPr="00BD04A8">
              <w:rPr>
                <w:rFonts w:ascii="Times New Roman" w:hAnsi="Times New Roman" w:cs="Times New Roman"/>
                <w:b/>
                <w:bCs/>
                <w:sz w:val="28"/>
              </w:rPr>
              <w:t>00011400000000000000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bCs/>
                <w:sz w:val="24"/>
                <w:szCs w:val="24"/>
              </w:rPr>
            </w:pPr>
            <w:r w:rsidRPr="00BD04A8">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rPr>
            </w:pPr>
            <w:r w:rsidRPr="00BD04A8">
              <w:rPr>
                <w:rFonts w:ascii="Times New Roman" w:hAnsi="Times New Roman" w:cs="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r w:rsidRPr="00BD04A8">
              <w:rPr>
                <w:rFonts w:ascii="Times New Roman" w:hAnsi="Times New Roman" w:cs="Times New Roman"/>
                <w:bCs/>
                <w:sz w:val="28"/>
              </w:rPr>
              <w:t>100%</w:t>
            </w:r>
          </w:p>
        </w:tc>
      </w:tr>
      <w:tr w:rsidR="002908FA" w:rsidRPr="00BD04A8"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8"/>
                <w:szCs w:val="28"/>
              </w:rPr>
            </w:pPr>
            <w:r w:rsidRPr="00BD04A8">
              <w:rPr>
                <w:rFonts w:ascii="Times New Roman" w:hAnsi="Times New Roman" w:cs="Times New Roman"/>
                <w:b/>
                <w:sz w:val="28"/>
                <w:szCs w:val="28"/>
              </w:rPr>
              <w:t>00011600000000000000</w:t>
            </w:r>
          </w:p>
        </w:tc>
        <w:tc>
          <w:tcPr>
            <w:tcW w:w="572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rPr>
                <w:rFonts w:ascii="Times New Roman" w:hAnsi="Times New Roman" w:cs="Times New Roman"/>
                <w:b/>
                <w:sz w:val="24"/>
                <w:szCs w:val="24"/>
              </w:rPr>
            </w:pPr>
            <w:r w:rsidRPr="00BD04A8">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sz w:val="28"/>
              </w:rPr>
            </w:pP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BD04A8">
              <w:rPr>
                <w:rFonts w:ascii="Times New Roman" w:hAnsi="Times New Roman" w:cs="Times New Roman"/>
                <w:bCs/>
              </w:rPr>
              <w:t xml:space="preserve"> ,</w:t>
            </w:r>
            <w:proofErr w:type="gramEnd"/>
            <w:r w:rsidRPr="00BD04A8">
              <w:rPr>
                <w:rFonts w:ascii="Times New Roman" w:hAnsi="Times New Roman" w:cs="Times New Roman"/>
                <w:bCs/>
              </w:rPr>
              <w:t xml:space="preserve">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spacing w:before="192" w:after="100" w:line="268" w:lineRule="atLeast"/>
              <w:ind w:right="60"/>
              <w:jc w:val="both"/>
            </w:pPr>
            <w:proofErr w:type="gramStart"/>
            <w:r w:rsidRPr="00BD04A8">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eastAsia="Calibri" w:hAnsi="Times New Roman" w:cs="Times New Roman"/>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w:t>
            </w:r>
            <w:r w:rsidRPr="00BD04A8">
              <w:rPr>
                <w:rFonts w:eastAsia="Calibri"/>
              </w:rPr>
              <w:lastRenderedPageBreak/>
              <w:t xml:space="preserve">поселения (муниципальным казенным учреждением) в связи с односторонним отказом  исполнителя  (подрядчика) от его исполнения </w:t>
            </w:r>
            <w:proofErr w:type="gramStart"/>
            <w:r w:rsidRPr="00BD04A8">
              <w:rPr>
                <w:rFonts w:eastAsia="Calibri"/>
              </w:rPr>
              <w:t xml:space="preserve">( </w:t>
            </w:r>
            <w:proofErr w:type="gramEnd"/>
            <w:r w:rsidRPr="00BD04A8">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lastRenderedPageBreak/>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lastRenderedPageBreak/>
              <w:t>000 1 16 10032 10 0000 140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Прочее возмещение ущерба, причиненного муниципальному имуществу сельского поселени</w:t>
            </w:r>
            <w:proofErr w:type="gramStart"/>
            <w:r w:rsidRPr="00BD04A8">
              <w:rPr>
                <w:rFonts w:eastAsia="Calibri"/>
              </w:rPr>
              <w:t>я(</w:t>
            </w:r>
            <w:proofErr w:type="gramEnd"/>
            <w:r w:rsidRPr="00BD04A8">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2908FA" w:rsidRPr="00BD04A8" w:rsidRDefault="002908FA" w:rsidP="002908FA">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eastAsia="Calibri" w:hAnsi="Times New Roman" w:cs="Times New Roman"/>
              </w:rPr>
            </w:pPr>
            <w:r w:rsidRPr="00BD04A8">
              <w:rPr>
                <w:rFonts w:ascii="Times New Roman" w:eastAsia="Calibri" w:hAnsi="Times New Roman" w:cs="Times New Roman"/>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jc w:val="both"/>
              <w:rPr>
                <w:rFonts w:eastAsia="Calibri"/>
              </w:rPr>
            </w:pPr>
            <w:r w:rsidRPr="00BD04A8">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BD04A8">
              <w:rPr>
                <w:rFonts w:eastAsia="Calibri"/>
              </w:rPr>
              <w:t xml:space="preserve"> ,</w:t>
            </w:r>
            <w:proofErr w:type="gramEnd"/>
            <w:r w:rsidRPr="00BD04A8">
              <w:rPr>
                <w:rFonts w:eastAsia="Calibri"/>
              </w:rPr>
              <w:t xml:space="preserve"> действующим   до 01 января 2020года </w:t>
            </w:r>
          </w:p>
          <w:p w:rsidR="002908FA" w:rsidRPr="00BD04A8" w:rsidRDefault="002908FA" w:rsidP="002908FA">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
                <w:bCs/>
              </w:rPr>
            </w:pPr>
            <w:r w:rsidRPr="00BD04A8">
              <w:rPr>
                <w:rFonts w:ascii="Times New Roman" w:hAnsi="Times New Roman" w:cs="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
                <w:bCs/>
              </w:rPr>
            </w:pPr>
            <w:r w:rsidRPr="00BD04A8">
              <w:rPr>
                <w:rFonts w:ascii="Times New Roman" w:hAnsi="Times New Roman" w:cs="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r w:rsidR="002908FA" w:rsidRPr="00BD04A8"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rPr>
                <w:rFonts w:ascii="Times New Roman" w:hAnsi="Times New Roman" w:cs="Times New Roman"/>
                <w:bCs/>
              </w:rPr>
            </w:pPr>
            <w:r w:rsidRPr="00BD04A8">
              <w:rPr>
                <w:rFonts w:ascii="Times New Roman" w:hAnsi="Times New Roman" w:cs="Times New Roman"/>
                <w:bCs/>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2908FA" w:rsidRPr="00BD04A8" w:rsidRDefault="002908FA" w:rsidP="002908FA">
            <w:pPr>
              <w:pStyle w:val="ConsCell"/>
              <w:ind w:right="0"/>
              <w:jc w:val="center"/>
              <w:rPr>
                <w:rFonts w:ascii="Times New Roman" w:hAnsi="Times New Roman" w:cs="Times New Roman"/>
                <w:bCs/>
                <w:sz w:val="28"/>
              </w:rPr>
            </w:pPr>
            <w:r w:rsidRPr="00BD04A8">
              <w:rPr>
                <w:rFonts w:ascii="Times New Roman" w:hAnsi="Times New Roman" w:cs="Times New Roman"/>
                <w:bCs/>
                <w:sz w:val="28"/>
              </w:rPr>
              <w:t>100%</w:t>
            </w:r>
          </w:p>
        </w:tc>
      </w:tr>
    </w:tbl>
    <w:p w:rsidR="002908FA" w:rsidRDefault="002908FA" w:rsidP="002908FA"/>
    <w:p w:rsidR="00040140" w:rsidRDefault="00040140" w:rsidP="002908FA"/>
    <w:p w:rsidR="00040140" w:rsidRPr="00BD04A8" w:rsidRDefault="00040140" w:rsidP="002908FA"/>
    <w:p w:rsidR="00040140" w:rsidRDefault="002908FA" w:rsidP="00040140">
      <w:pPr>
        <w:spacing w:line="288" w:lineRule="auto"/>
        <w:ind w:right="560"/>
        <w:rPr>
          <w:sz w:val="18"/>
          <w:szCs w:val="18"/>
        </w:rPr>
      </w:pPr>
      <w:r>
        <w:t xml:space="preserve">                                                                                                            </w:t>
      </w:r>
      <w:r w:rsidR="00040140">
        <w:t xml:space="preserve">                              </w:t>
      </w:r>
      <w:r>
        <w:t xml:space="preserve">                                                                       </w:t>
      </w:r>
      <w:r w:rsidRPr="00CC2612">
        <w:rPr>
          <w:sz w:val="18"/>
          <w:szCs w:val="18"/>
        </w:rPr>
        <w:t xml:space="preserve">                                                                                                  </w:t>
      </w:r>
      <w:r>
        <w:rPr>
          <w:sz w:val="18"/>
          <w:szCs w:val="18"/>
        </w:rPr>
        <w:t xml:space="preserve">                                  </w:t>
      </w:r>
      <w:r w:rsidRPr="00CC2612">
        <w:rPr>
          <w:sz w:val="18"/>
          <w:szCs w:val="18"/>
        </w:rPr>
        <w:t xml:space="preserve"> </w:t>
      </w:r>
      <w:r w:rsidR="00040140">
        <w:rPr>
          <w:sz w:val="18"/>
          <w:szCs w:val="18"/>
        </w:rPr>
        <w:t xml:space="preserve">   </w:t>
      </w:r>
    </w:p>
    <w:p w:rsidR="002908FA" w:rsidRPr="00CC2612" w:rsidRDefault="002908FA" w:rsidP="002908FA">
      <w:pPr>
        <w:spacing w:line="288" w:lineRule="auto"/>
        <w:ind w:right="-2"/>
        <w:jc w:val="right"/>
        <w:rPr>
          <w:sz w:val="18"/>
          <w:szCs w:val="18"/>
        </w:rPr>
      </w:pP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2908FA" w:rsidRPr="00CC2612" w:rsidRDefault="002908FA" w:rsidP="002908FA">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2908FA" w:rsidRPr="00AA2AEC" w:rsidRDefault="002908FA" w:rsidP="002908FA">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 xml:space="preserve">от  </w:t>
      </w:r>
      <w:r>
        <w:rPr>
          <w:sz w:val="18"/>
          <w:szCs w:val="18"/>
        </w:rPr>
        <w:t>___________ 2021 года</w:t>
      </w:r>
      <w:r w:rsidRPr="00CC2612">
        <w:rPr>
          <w:sz w:val="18"/>
          <w:szCs w:val="18"/>
        </w:rPr>
        <w:t xml:space="preserve">    № </w:t>
      </w:r>
      <w:r>
        <w:rPr>
          <w:sz w:val="18"/>
          <w:szCs w:val="18"/>
        </w:rPr>
        <w:t xml:space="preserve">_____ </w:t>
      </w:r>
    </w:p>
    <w:p w:rsidR="002908FA" w:rsidRDefault="002908FA" w:rsidP="002908FA">
      <w:pPr>
        <w:spacing w:line="288" w:lineRule="auto"/>
        <w:jc w:val="right"/>
        <w:rPr>
          <w:sz w:val="22"/>
          <w:u w:val="single"/>
        </w:rPr>
      </w:pPr>
    </w:p>
    <w:p w:rsidR="002908FA" w:rsidRDefault="002908FA" w:rsidP="002908FA">
      <w:pPr>
        <w:jc w:val="center"/>
        <w:rPr>
          <w:b/>
          <w:sz w:val="28"/>
          <w:szCs w:val="28"/>
        </w:rPr>
      </w:pPr>
      <w:r w:rsidRPr="00A41BFF">
        <w:rPr>
          <w:b/>
          <w:sz w:val="28"/>
          <w:szCs w:val="28"/>
        </w:rPr>
        <w:t xml:space="preserve">Нормативы отчислений налогов и сборов в бюджет </w:t>
      </w:r>
    </w:p>
    <w:p w:rsidR="002908FA" w:rsidRPr="00AA2AEC" w:rsidRDefault="002908FA" w:rsidP="002908FA">
      <w:pPr>
        <w:spacing w:after="240"/>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2023 и 2024 годов</w:t>
      </w:r>
      <w: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3060"/>
        <w:gridCol w:w="5020"/>
        <w:gridCol w:w="850"/>
        <w:gridCol w:w="851"/>
      </w:tblGrid>
      <w:tr w:rsidR="002908FA" w:rsidRPr="000F2AAE" w:rsidTr="00040140">
        <w:trPr>
          <w:trHeight w:val="731"/>
        </w:trPr>
        <w:tc>
          <w:tcPr>
            <w:tcW w:w="3060" w:type="dxa"/>
            <w:vMerge w:val="restart"/>
            <w:tcBorders>
              <w:top w:val="single" w:sz="6" w:space="0" w:color="auto"/>
              <w:left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sz w:val="28"/>
              </w:rPr>
              <w:t>Коды бюджетной классификации</w:t>
            </w:r>
          </w:p>
        </w:tc>
        <w:tc>
          <w:tcPr>
            <w:tcW w:w="5020" w:type="dxa"/>
            <w:vMerge w:val="restart"/>
            <w:tcBorders>
              <w:top w:val="single" w:sz="6" w:space="0" w:color="auto"/>
              <w:left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roofErr w:type="gramStart"/>
            <w:r w:rsidRPr="000F2AAE">
              <w:rPr>
                <w:rFonts w:ascii="Times New Roman" w:hAnsi="Times New Roman" w:cs="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701" w:type="dxa"/>
            <w:gridSpan w:val="2"/>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center"/>
            </w:pPr>
            <w:r w:rsidRPr="000F2AAE">
              <w:t>Норма</w:t>
            </w:r>
          </w:p>
          <w:p w:rsidR="002908FA" w:rsidRPr="000F2AAE" w:rsidRDefault="002908FA" w:rsidP="002908FA">
            <w:r w:rsidRPr="000F2AAE">
              <w:t>отчислений БП</w:t>
            </w:r>
          </w:p>
        </w:tc>
      </w:tr>
      <w:tr w:rsidR="002908FA" w:rsidRPr="000F2AAE" w:rsidTr="00040140">
        <w:trPr>
          <w:trHeight w:val="285"/>
        </w:trPr>
        <w:tc>
          <w:tcPr>
            <w:tcW w:w="3060" w:type="dxa"/>
            <w:vMerge/>
            <w:tcBorders>
              <w:left w:val="single" w:sz="6"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5020" w:type="dxa"/>
            <w:vMerge/>
            <w:tcBorders>
              <w:left w:val="single" w:sz="6"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850" w:type="dxa"/>
            <w:tcBorders>
              <w:top w:val="single" w:sz="4" w:space="0" w:color="auto"/>
              <w:left w:val="single" w:sz="6" w:space="0" w:color="auto"/>
              <w:bottom w:val="single" w:sz="6" w:space="0" w:color="auto"/>
              <w:right w:val="single" w:sz="4" w:space="0" w:color="auto"/>
            </w:tcBorders>
          </w:tcPr>
          <w:p w:rsidR="002908FA" w:rsidRPr="000F2AAE" w:rsidRDefault="002908FA" w:rsidP="002908FA">
            <w:r w:rsidRPr="000F2AAE">
              <w:t>2023г.</w:t>
            </w:r>
          </w:p>
        </w:tc>
        <w:tc>
          <w:tcPr>
            <w:tcW w:w="851" w:type="dxa"/>
            <w:tcBorders>
              <w:top w:val="single" w:sz="4" w:space="0" w:color="auto"/>
              <w:left w:val="single" w:sz="4" w:space="0" w:color="auto"/>
              <w:bottom w:val="single" w:sz="6" w:space="0" w:color="auto"/>
              <w:right w:val="single" w:sz="6" w:space="0" w:color="auto"/>
            </w:tcBorders>
          </w:tcPr>
          <w:p w:rsidR="002908FA" w:rsidRPr="000F2AAE" w:rsidRDefault="002908FA" w:rsidP="002908FA">
            <w:r w:rsidRPr="000F2AAE">
              <w:t>2024г.</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sz w:val="28"/>
              </w:rPr>
            </w:pP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00010102000010000110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00010102010010000110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0F2AAE">
              <w:rPr>
                <w:rFonts w:ascii="Times New Roman" w:hAnsi="Times New Roman" w:cs="Times New Roman"/>
              </w:rPr>
              <w:lastRenderedPageBreak/>
              <w:t>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lastRenderedPageBreak/>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lastRenderedPageBreak/>
              <w:t>00010102020010000110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00010102030010000110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1485"/>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0001010204001000110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jc w:val="center"/>
              <w:rPr>
                <w:sz w:val="28"/>
                <w:szCs w:val="28"/>
              </w:rPr>
            </w:pPr>
            <w:r w:rsidRPr="000F2AAE">
              <w:rPr>
                <w:sz w:val="28"/>
                <w:szCs w:val="28"/>
              </w:rPr>
              <w:t>10%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jc w:val="center"/>
              <w:rPr>
                <w:sz w:val="28"/>
                <w:szCs w:val="28"/>
              </w:rPr>
            </w:pPr>
            <w:r w:rsidRPr="000F2AAE">
              <w:rPr>
                <w:sz w:val="28"/>
                <w:szCs w:val="28"/>
              </w:rPr>
              <w:t>10%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00010500000000000000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00010503010010000110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30%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30%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00010503020010000110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Единый сельскохозяйственный налог </w:t>
            </w:r>
            <w:proofErr w:type="gramStart"/>
            <w:r w:rsidRPr="000F2AAE">
              <w:rPr>
                <w:rFonts w:ascii="Times New Roman" w:hAnsi="Times New Roman" w:cs="Times New Roman"/>
                <w:iCs/>
              </w:rPr>
              <w:t xml:space="preserve">( </w:t>
            </w:r>
            <w:proofErr w:type="gramEnd"/>
            <w:r w:rsidRPr="000F2AAE">
              <w:rPr>
                <w:rFonts w:ascii="Times New Roman" w:hAnsi="Times New Roman" w:cs="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30%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30%</w:t>
            </w:r>
          </w:p>
        </w:tc>
      </w:tr>
      <w:tr w:rsidR="002908FA" w:rsidRPr="000F2AAE" w:rsidTr="00040140">
        <w:trPr>
          <w:trHeight w:val="31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00010600000000000000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p w:rsidR="002908FA" w:rsidRPr="000F2AAE" w:rsidRDefault="002908FA" w:rsidP="002908FA">
            <w:pPr>
              <w:jc w:val="cente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00010601000000000110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iCs/>
              </w:rPr>
            </w:pPr>
            <w:r w:rsidRPr="000F2AAE">
              <w:rPr>
                <w:rFonts w:ascii="Times New Roman" w:hAnsi="Times New Roman" w:cs="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00010601030100000110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b/>
                <w:sz w:val="28"/>
                <w:szCs w:val="28"/>
              </w:rPr>
              <w:t>00010606000000000110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iCs/>
                <w:sz w:val="28"/>
                <w:szCs w:val="28"/>
              </w:rPr>
            </w:pPr>
            <w:r w:rsidRPr="000F2AAE">
              <w:rPr>
                <w:rFonts w:ascii="Times New Roman" w:hAnsi="Times New Roman" w:cs="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00010606030000000110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rPr>
                <w:sz w:val="28"/>
                <w:szCs w:val="28"/>
              </w:rPr>
            </w:pPr>
            <w:r w:rsidRPr="000F2AAE">
              <w:rPr>
                <w:sz w:val="28"/>
                <w:szCs w:val="28"/>
              </w:rPr>
              <w:t xml:space="preserve">100%      </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rPr>
                <w:sz w:val="28"/>
                <w:szCs w:val="28"/>
              </w:rPr>
            </w:pPr>
            <w:r w:rsidRPr="000F2AAE">
              <w:rPr>
                <w:sz w:val="28"/>
                <w:szCs w:val="28"/>
              </w:rPr>
              <w:t>100%</w:t>
            </w:r>
          </w:p>
        </w:tc>
      </w:tr>
      <w:tr w:rsidR="002908FA" w:rsidRPr="000F2AAE"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00010606033100000110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345"/>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00010606040000000110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702"/>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00010606043100000110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jc w:val="center"/>
              <w:rPr>
                <w:sz w:val="28"/>
                <w:szCs w:val="28"/>
              </w:rPr>
            </w:pPr>
            <w:r w:rsidRPr="000F2AAE">
              <w:rPr>
                <w:sz w:val="28"/>
                <w:szCs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jc w:val="center"/>
              <w:rPr>
                <w:sz w:val="28"/>
                <w:szCs w:val="28"/>
              </w:rPr>
            </w:pPr>
            <w:r w:rsidRPr="000F2AAE">
              <w:rPr>
                <w:sz w:val="28"/>
                <w:szCs w:val="28"/>
              </w:rPr>
              <w:t>100%</w:t>
            </w:r>
          </w:p>
        </w:tc>
      </w:tr>
      <w:tr w:rsidR="002908FA" w:rsidRPr="000F2AAE" w:rsidTr="00040140">
        <w:trPr>
          <w:trHeight w:val="343"/>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sz w:val="28"/>
              </w:rPr>
            </w:pP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jc w:val="center"/>
              <w:rPr>
                <w:sz w:val="28"/>
                <w:szCs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jc w:val="center"/>
              <w:rPr>
                <w:sz w:val="28"/>
                <w:szCs w:val="28"/>
              </w:rPr>
            </w:pPr>
          </w:p>
        </w:tc>
      </w:tr>
      <w:tr w:rsidR="002908FA" w:rsidRPr="000F2AAE" w:rsidTr="00040140">
        <w:trPr>
          <w:trHeight w:val="48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00011100000000000000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 xml:space="preserve">Доходы от использования имущества,  </w:t>
            </w:r>
            <w:r w:rsidRPr="000F2AAE">
              <w:rPr>
                <w:rFonts w:ascii="Times New Roman" w:hAnsi="Times New Roman" w:cs="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
                <w:bCs/>
                <w:sz w:val="28"/>
              </w:rPr>
            </w:pPr>
          </w:p>
        </w:tc>
      </w:tr>
      <w:tr w:rsidR="002908FA" w:rsidRPr="000F2AAE" w:rsidTr="00040140">
        <w:trPr>
          <w:trHeight w:val="72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00011105025100000120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Доходы, получаемые в виде  арендной платы</w:t>
            </w:r>
            <w:proofErr w:type="gramStart"/>
            <w:r w:rsidRPr="000F2AAE">
              <w:rPr>
                <w:rFonts w:ascii="Times New Roman" w:hAnsi="Times New Roman" w:cs="Times New Roman"/>
              </w:rPr>
              <w:t xml:space="preserve"> ,</w:t>
            </w:r>
            <w:proofErr w:type="gramEnd"/>
            <w:r w:rsidRPr="000F2AAE">
              <w:rPr>
                <w:rFonts w:ascii="Times New Roman" w:hAnsi="Times New Roman" w:cs="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565"/>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b/>
                <w:sz w:val="28"/>
                <w:szCs w:val="28"/>
              </w:rPr>
              <w:lastRenderedPageBreak/>
              <w:t>00011300000000000000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hd w:val="clear" w:color="auto" w:fill="FFFFFF"/>
              </w:rPr>
            </w:pPr>
            <w:r w:rsidRPr="000F2AAE">
              <w:rPr>
                <w:rFonts w:ascii="Times New Roman" w:hAnsi="Times New Roman" w:cs="Times New Roman"/>
                <w:b/>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rPr>
                <w:rFonts w:ascii="Times New Roman" w:hAnsi="Times New Roman" w:cs="Times New Roman"/>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547"/>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rPr>
              <w:t>00011302995100000130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sz w:val="28"/>
              </w:rPr>
            </w:pPr>
            <w:r w:rsidRPr="000F2AAE">
              <w:rPr>
                <w:rFonts w:ascii="Times New Roman" w:hAnsi="Times New Roman" w:cs="Times New Roman"/>
                <w:b/>
                <w:bCs/>
                <w:sz w:val="28"/>
              </w:rPr>
              <w:t>00011400000000000000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000 1 14 060 25 10 0000 430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rPr>
            </w:pPr>
            <w:r w:rsidRPr="000F2AAE">
              <w:rPr>
                <w:rFonts w:ascii="Times New Roman" w:hAnsi="Times New Roman" w:cs="Times New Roman"/>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r w:rsidRPr="000F2AAE">
              <w:rPr>
                <w:rFonts w:ascii="Times New Roman" w:hAnsi="Times New Roman" w:cs="Times New Roman"/>
                <w:sz w:val="28"/>
              </w:rPr>
              <w:t>100%</w:t>
            </w:r>
          </w:p>
        </w:tc>
      </w:tr>
      <w:tr w:rsidR="002908FA" w:rsidRPr="000F2AAE" w:rsidTr="00040140">
        <w:trPr>
          <w:trHeight w:val="240"/>
        </w:trPr>
        <w:tc>
          <w:tcPr>
            <w:tcW w:w="306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8"/>
                <w:szCs w:val="28"/>
              </w:rPr>
            </w:pPr>
            <w:r w:rsidRPr="000F2AAE">
              <w:rPr>
                <w:rFonts w:ascii="Times New Roman" w:hAnsi="Times New Roman" w:cs="Times New Roman"/>
                <w:b/>
                <w:sz w:val="28"/>
                <w:szCs w:val="28"/>
              </w:rPr>
              <w:t>00011600000000000000</w:t>
            </w:r>
          </w:p>
        </w:tc>
        <w:tc>
          <w:tcPr>
            <w:tcW w:w="5020" w:type="dxa"/>
            <w:tcBorders>
              <w:top w:val="single" w:sz="6" w:space="0" w:color="auto"/>
              <w:left w:val="single" w:sz="6" w:space="0" w:color="auto"/>
              <w:bottom w:val="single" w:sz="6" w:space="0" w:color="auto"/>
              <w:right w:val="single" w:sz="6" w:space="0" w:color="auto"/>
            </w:tcBorders>
          </w:tcPr>
          <w:p w:rsidR="002908FA" w:rsidRPr="000F2AAE" w:rsidRDefault="002908FA" w:rsidP="002908FA">
            <w:pPr>
              <w:pStyle w:val="ConsCell"/>
              <w:ind w:right="0"/>
              <w:rPr>
                <w:rFonts w:ascii="Times New Roman" w:hAnsi="Times New Roman" w:cs="Times New Roman"/>
                <w:b/>
                <w:sz w:val="24"/>
                <w:szCs w:val="24"/>
              </w:rPr>
            </w:pPr>
            <w:r w:rsidRPr="000F2AAE">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sz w:val="28"/>
              </w:rPr>
            </w:pPr>
          </w:p>
        </w:tc>
        <w:tc>
          <w:tcPr>
            <w:tcW w:w="851" w:type="dxa"/>
            <w:tcBorders>
              <w:top w:val="single" w:sz="6" w:space="0" w:color="auto"/>
              <w:left w:val="single" w:sz="4" w:space="0" w:color="auto"/>
              <w:bottom w:val="single" w:sz="6"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rPr>
            </w:pP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000 1 16 07090 10 0000 140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0F2AAE">
              <w:rPr>
                <w:rFonts w:ascii="Times New Roman" w:hAnsi="Times New Roman" w:cs="Times New Roman"/>
                <w:bCs/>
              </w:rPr>
              <w:t xml:space="preserve"> ,</w:t>
            </w:r>
            <w:proofErr w:type="gramEnd"/>
            <w:r w:rsidRPr="000F2AAE">
              <w:rPr>
                <w:rFonts w:ascii="Times New Roman" w:hAnsi="Times New Roman" w:cs="Times New Roman"/>
                <w:bCs/>
              </w:rPr>
              <w:t>(муниципальным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1733"/>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rPr>
              <w:t>1 16 07010  10 0000 140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spacing w:before="192" w:after="100" w:line="268" w:lineRule="atLeast"/>
              <w:ind w:right="60"/>
              <w:jc w:val="both"/>
            </w:pPr>
            <w:proofErr w:type="gramStart"/>
            <w:r w:rsidRPr="000F2AAE">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sz w:val="28"/>
                <w:szCs w:val="28"/>
              </w:rPr>
            </w:pPr>
            <w:r w:rsidRPr="000F2AAE">
              <w:rPr>
                <w:rFonts w:ascii="Times New Roman" w:hAnsi="Times New Roman" w:cs="Times New Roman"/>
                <w:sz w:val="28"/>
                <w:szCs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eastAsia="Calibri" w:hAnsi="Times New Roman" w:cs="Times New Roman"/>
              </w:rPr>
              <w:t>000 1 16 10081 10 0000 140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0F2AAE">
              <w:rPr>
                <w:rFonts w:ascii="Times New Roman" w:eastAsia="Calibri" w:hAnsi="Times New Roman" w:cs="Times New Roman"/>
              </w:rPr>
              <w:t xml:space="preserve">( </w:t>
            </w:r>
            <w:proofErr w:type="gramEnd"/>
            <w:r w:rsidRPr="000F2AAE">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t>000 1 16 10032 10 0000 140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Прочее возмещение ущерба, причиненного муниципальному имуществу сельского поселени</w:t>
            </w:r>
            <w:proofErr w:type="gramStart"/>
            <w:r w:rsidRPr="000F2AAE">
              <w:rPr>
                <w:rFonts w:eastAsia="Calibri"/>
              </w:rPr>
              <w:t>я(</w:t>
            </w:r>
            <w:proofErr w:type="gramEnd"/>
            <w:r w:rsidRPr="000F2AAE">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810"/>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t>000 1 16 10061 10 0000 140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411"/>
        </w:trPr>
        <w:tc>
          <w:tcPr>
            <w:tcW w:w="306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eastAsia="Calibri" w:hAnsi="Times New Roman" w:cs="Times New Roman"/>
              </w:rPr>
            </w:pPr>
            <w:r w:rsidRPr="000F2AAE">
              <w:rPr>
                <w:rFonts w:ascii="Times New Roman" w:eastAsia="Calibri" w:hAnsi="Times New Roman" w:cs="Times New Roman"/>
              </w:rPr>
              <w:t>000 1 16 10123 01 0000 140</w:t>
            </w:r>
          </w:p>
        </w:tc>
        <w:tc>
          <w:tcPr>
            <w:tcW w:w="5020" w:type="dxa"/>
            <w:tcBorders>
              <w:top w:val="single" w:sz="6" w:space="0" w:color="auto"/>
              <w:left w:val="single" w:sz="6" w:space="0" w:color="auto"/>
              <w:bottom w:val="single" w:sz="4" w:space="0" w:color="auto"/>
              <w:right w:val="single" w:sz="6" w:space="0" w:color="auto"/>
            </w:tcBorders>
          </w:tcPr>
          <w:p w:rsidR="002908FA" w:rsidRPr="000F2AAE" w:rsidRDefault="002908FA" w:rsidP="002908FA">
            <w:pPr>
              <w:jc w:val="both"/>
              <w:rPr>
                <w:rFonts w:eastAsia="Calibri"/>
              </w:rPr>
            </w:pPr>
            <w:r w:rsidRPr="000F2AAE">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6"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lastRenderedPageBreak/>
              <w:t>000 1 17 00000 00 0000 000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
                <w:bCs/>
              </w:rPr>
            </w:pPr>
            <w:r w:rsidRPr="000F2AAE">
              <w:rPr>
                <w:rFonts w:ascii="Times New Roman" w:hAnsi="Times New Roman" w:cs="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000 1 17 01000 00 0000 180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000 1 17 01050 10 0000 180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r w:rsidR="002908FA" w:rsidRPr="000F2AAE" w:rsidTr="00040140">
        <w:trPr>
          <w:trHeight w:val="315"/>
        </w:trPr>
        <w:tc>
          <w:tcPr>
            <w:tcW w:w="306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000 1 17 05050 10 0000 180</w:t>
            </w:r>
          </w:p>
        </w:tc>
        <w:tc>
          <w:tcPr>
            <w:tcW w:w="5020" w:type="dxa"/>
            <w:tcBorders>
              <w:top w:val="single" w:sz="4" w:space="0" w:color="auto"/>
              <w:left w:val="single" w:sz="6" w:space="0" w:color="auto"/>
              <w:bottom w:val="single" w:sz="4" w:space="0" w:color="auto"/>
              <w:right w:val="single" w:sz="6" w:space="0" w:color="auto"/>
            </w:tcBorders>
          </w:tcPr>
          <w:p w:rsidR="002908FA" w:rsidRPr="000F2AAE" w:rsidRDefault="002908FA" w:rsidP="002908FA">
            <w:pPr>
              <w:pStyle w:val="ConsCell"/>
              <w:ind w:right="0"/>
              <w:rPr>
                <w:rFonts w:ascii="Times New Roman" w:hAnsi="Times New Roman" w:cs="Times New Roman"/>
                <w:bCs/>
              </w:rPr>
            </w:pPr>
            <w:r w:rsidRPr="000F2AAE">
              <w:rPr>
                <w:rFonts w:ascii="Times New Roman" w:hAnsi="Times New Roman" w:cs="Times New Roman"/>
                <w:bCs/>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bCs/>
                <w:sz w:val="28"/>
              </w:rPr>
              <w:t>100%</w:t>
            </w:r>
          </w:p>
        </w:tc>
        <w:tc>
          <w:tcPr>
            <w:tcW w:w="851" w:type="dxa"/>
            <w:tcBorders>
              <w:top w:val="single" w:sz="4" w:space="0" w:color="auto"/>
              <w:left w:val="single" w:sz="4" w:space="0" w:color="auto"/>
              <w:bottom w:val="single" w:sz="4" w:space="0" w:color="auto"/>
              <w:right w:val="single" w:sz="6" w:space="0" w:color="auto"/>
            </w:tcBorders>
          </w:tcPr>
          <w:p w:rsidR="002908FA" w:rsidRPr="000F2AAE" w:rsidRDefault="002908FA" w:rsidP="002908FA">
            <w:pPr>
              <w:pStyle w:val="ConsCell"/>
              <w:ind w:right="0"/>
              <w:jc w:val="center"/>
              <w:rPr>
                <w:rFonts w:ascii="Times New Roman" w:hAnsi="Times New Roman" w:cs="Times New Roman"/>
                <w:bCs/>
                <w:sz w:val="28"/>
              </w:rPr>
            </w:pPr>
            <w:r w:rsidRPr="000F2AAE">
              <w:rPr>
                <w:rFonts w:ascii="Times New Roman" w:hAnsi="Times New Roman" w:cs="Times New Roman"/>
                <w:sz w:val="28"/>
                <w:szCs w:val="28"/>
              </w:rPr>
              <w:t>100%</w:t>
            </w:r>
          </w:p>
        </w:tc>
      </w:tr>
    </w:tbl>
    <w:p w:rsidR="009346A8" w:rsidRDefault="009346A8" w:rsidP="009346A8"/>
    <w:p w:rsidR="002908FA" w:rsidRDefault="002908FA" w:rsidP="009346A8"/>
    <w:p w:rsidR="002908FA" w:rsidRPr="009B013E" w:rsidRDefault="002908FA" w:rsidP="002908FA">
      <w:pPr>
        <w:tabs>
          <w:tab w:val="left" w:pos="9637"/>
        </w:tabs>
        <w:spacing w:line="288" w:lineRule="auto"/>
        <w:ind w:right="-2"/>
        <w:jc w:val="right"/>
        <w:rPr>
          <w:sz w:val="18"/>
          <w:szCs w:val="18"/>
        </w:rPr>
      </w:pPr>
      <w:r w:rsidRPr="009B013E">
        <w:rPr>
          <w:sz w:val="20"/>
        </w:rPr>
        <w:t xml:space="preserve">                                                                                      </w:t>
      </w:r>
      <w:r w:rsidRPr="009B013E">
        <w:rPr>
          <w:sz w:val="18"/>
          <w:szCs w:val="18"/>
        </w:rPr>
        <w:t xml:space="preserve">                                                                                                                                                                                </w:t>
      </w:r>
    </w:p>
    <w:p w:rsidR="002908FA" w:rsidRPr="009B013E" w:rsidRDefault="002908FA" w:rsidP="002908FA">
      <w:pPr>
        <w:tabs>
          <w:tab w:val="left" w:pos="8080"/>
        </w:tabs>
        <w:ind w:right="-2"/>
        <w:contextualSpacing/>
        <w:jc w:val="right"/>
        <w:rPr>
          <w:sz w:val="20"/>
          <w:szCs w:val="20"/>
        </w:rPr>
      </w:pPr>
      <w:r w:rsidRPr="009B013E">
        <w:rPr>
          <w:sz w:val="18"/>
          <w:szCs w:val="18"/>
        </w:rPr>
        <w:t xml:space="preserve">                                                                                            </w:t>
      </w:r>
      <w:r w:rsidRPr="009B013E">
        <w:rPr>
          <w:sz w:val="20"/>
          <w:szCs w:val="20"/>
        </w:rPr>
        <w:t xml:space="preserve">Приложение №5                                                                                                                                                                                                                                                                                          </w:t>
      </w:r>
    </w:p>
    <w:p w:rsidR="002908FA" w:rsidRPr="009B013E" w:rsidRDefault="002908FA" w:rsidP="002908FA">
      <w:pPr>
        <w:tabs>
          <w:tab w:val="left" w:pos="7513"/>
        </w:tabs>
        <w:contextualSpacing/>
        <w:jc w:val="right"/>
        <w:rPr>
          <w:sz w:val="20"/>
          <w:szCs w:val="20"/>
        </w:rPr>
      </w:pPr>
      <w:r w:rsidRPr="009B013E">
        <w:rPr>
          <w:sz w:val="20"/>
          <w:szCs w:val="20"/>
        </w:rPr>
        <w:t xml:space="preserve">                                                                                         к  решению Совета народных депутат</w:t>
      </w:r>
      <w:r>
        <w:rPr>
          <w:sz w:val="20"/>
          <w:szCs w:val="20"/>
        </w:rPr>
        <w:t>ов</w:t>
      </w:r>
      <w:r w:rsidRPr="009B013E">
        <w:rPr>
          <w:sz w:val="20"/>
          <w:szCs w:val="20"/>
        </w:rPr>
        <w:t xml:space="preserve"> </w:t>
      </w:r>
    </w:p>
    <w:p w:rsidR="002908FA" w:rsidRPr="009B013E" w:rsidRDefault="002908FA" w:rsidP="002908FA">
      <w:pPr>
        <w:tabs>
          <w:tab w:val="left" w:pos="7513"/>
        </w:tabs>
        <w:contextualSpacing/>
        <w:jc w:val="right"/>
        <w:rPr>
          <w:sz w:val="20"/>
          <w:szCs w:val="20"/>
        </w:rPr>
      </w:pPr>
      <w:r w:rsidRPr="009B013E">
        <w:rPr>
          <w:sz w:val="20"/>
          <w:szCs w:val="20"/>
        </w:rPr>
        <w:t xml:space="preserve">                                                                                                    МО «Красногвардейское сельское поселение» </w:t>
      </w:r>
    </w:p>
    <w:p w:rsidR="002908FA" w:rsidRPr="009B013E" w:rsidRDefault="002908FA" w:rsidP="002908FA">
      <w:pPr>
        <w:tabs>
          <w:tab w:val="left" w:pos="9637"/>
        </w:tabs>
        <w:ind w:right="-2"/>
        <w:contextualSpacing/>
        <w:jc w:val="right"/>
        <w:rPr>
          <w:b/>
          <w:sz w:val="20"/>
          <w:szCs w:val="20"/>
        </w:rPr>
      </w:pPr>
      <w:r w:rsidRPr="009B013E">
        <w:rPr>
          <w:sz w:val="20"/>
          <w:szCs w:val="20"/>
        </w:rPr>
        <w:t xml:space="preserve">                                                                                     от </w:t>
      </w:r>
      <w:r>
        <w:rPr>
          <w:sz w:val="20"/>
          <w:szCs w:val="20"/>
        </w:rPr>
        <w:t>___________</w:t>
      </w:r>
      <w:r w:rsidRPr="009B013E">
        <w:rPr>
          <w:sz w:val="20"/>
          <w:szCs w:val="20"/>
        </w:rPr>
        <w:t xml:space="preserve">  2021 года  № </w:t>
      </w:r>
      <w:r>
        <w:rPr>
          <w:sz w:val="20"/>
          <w:szCs w:val="20"/>
        </w:rPr>
        <w:t>_____</w:t>
      </w:r>
    </w:p>
    <w:p w:rsidR="002908FA" w:rsidRPr="009B013E" w:rsidRDefault="002908FA" w:rsidP="002908FA">
      <w:pPr>
        <w:jc w:val="center"/>
        <w:rPr>
          <w:b/>
        </w:rPr>
      </w:pPr>
    </w:p>
    <w:p w:rsidR="002908FA" w:rsidRPr="009B013E" w:rsidRDefault="002908FA" w:rsidP="002908FA">
      <w:pPr>
        <w:jc w:val="center"/>
        <w:rPr>
          <w:b/>
        </w:rPr>
      </w:pPr>
      <w:r w:rsidRPr="009B013E">
        <w:rPr>
          <w:b/>
        </w:rPr>
        <w:t>Перечень главных администраторов доходов – органов местного самоуправления</w:t>
      </w:r>
    </w:p>
    <w:p w:rsidR="002908FA" w:rsidRPr="009B013E" w:rsidRDefault="002908FA" w:rsidP="002908FA">
      <w:pPr>
        <w:jc w:val="center"/>
        <w:rPr>
          <w:snapToGrid w:val="0"/>
        </w:rPr>
      </w:pPr>
      <w:r w:rsidRPr="009B013E">
        <w:rPr>
          <w:b/>
        </w:rPr>
        <w:t xml:space="preserve">МО «Красногвардейское сельское поселение» на 2022 год и плановый период 2023-2024годы. </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2908FA" w:rsidRPr="009B013E" w:rsidTr="002908FA">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center"/>
              <w:rPr>
                <w:b/>
                <w:snapToGrid w:val="0"/>
              </w:rPr>
            </w:pPr>
            <w:r w:rsidRPr="009B013E">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2908FA" w:rsidRPr="009B013E" w:rsidRDefault="002908FA" w:rsidP="002908FA">
            <w:pPr>
              <w:jc w:val="center"/>
              <w:rPr>
                <w:b/>
              </w:rPr>
            </w:pPr>
            <w:r w:rsidRPr="009B013E">
              <w:rPr>
                <w:b/>
                <w:snapToGrid w:val="0"/>
              </w:rPr>
              <w:t xml:space="preserve">Наименование </w:t>
            </w:r>
            <w:r w:rsidRPr="009B013E">
              <w:rPr>
                <w:b/>
              </w:rPr>
              <w:t>администраторов доходов МО «Красногвардейское сельское поселение » - органов государственной власти Российской Федерации.</w:t>
            </w:r>
          </w:p>
          <w:p w:rsidR="002908FA" w:rsidRPr="009B013E" w:rsidRDefault="002908FA" w:rsidP="002908FA">
            <w:pPr>
              <w:widowControl w:val="0"/>
              <w:autoSpaceDE w:val="0"/>
              <w:autoSpaceDN w:val="0"/>
              <w:adjustRightInd w:val="0"/>
              <w:spacing w:line="360" w:lineRule="auto"/>
              <w:ind w:firstLine="720"/>
              <w:jc w:val="center"/>
              <w:rPr>
                <w:b/>
                <w:snapToGrid w:val="0"/>
              </w:rPr>
            </w:pPr>
          </w:p>
        </w:tc>
      </w:tr>
      <w:tr w:rsidR="002908FA" w:rsidRPr="009B013E" w:rsidTr="002908FA">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2908FA" w:rsidRPr="009B013E" w:rsidRDefault="002908FA" w:rsidP="002908FA">
            <w:pPr>
              <w:widowControl w:val="0"/>
              <w:autoSpaceDE w:val="0"/>
              <w:autoSpaceDN w:val="0"/>
              <w:adjustRightInd w:val="0"/>
              <w:ind w:left="113" w:right="113"/>
              <w:jc w:val="both"/>
              <w:rPr>
                <w:snapToGrid w:val="0"/>
                <w:sz w:val="18"/>
                <w:szCs w:val="18"/>
              </w:rPr>
            </w:pPr>
            <w:r w:rsidRPr="009B013E">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snapToGrid w:val="0"/>
                <w:sz w:val="18"/>
                <w:szCs w:val="18"/>
              </w:rPr>
            </w:pPr>
            <w:r w:rsidRPr="009B013E">
              <w:rPr>
                <w:snapToGrid w:val="0"/>
                <w:sz w:val="18"/>
                <w:szCs w:val="18"/>
              </w:rPr>
              <w:t xml:space="preserve">Группы, подгруппы, статьи, подстатьи, элемента, кода </w:t>
            </w:r>
            <w:proofErr w:type="gramStart"/>
            <w:r w:rsidRPr="009B013E">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2908FA" w:rsidRPr="009B013E" w:rsidRDefault="002908FA" w:rsidP="002908FA">
            <w:pPr>
              <w:rPr>
                <w:b/>
                <w:snapToGrid w:val="0"/>
              </w:rPr>
            </w:pP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right"/>
              <w:rPr>
                <w:b/>
                <w:snapToGrid w:val="0"/>
              </w:rPr>
            </w:pPr>
            <w:r w:rsidRPr="009B013E">
              <w:rPr>
                <w:b/>
                <w:snapToGrid w:val="0"/>
              </w:rPr>
              <w:t>756</w:t>
            </w: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b/>
                <w:snapToGrid w:val="0"/>
              </w:rPr>
            </w:pP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snapToGrid w:val="0"/>
              </w:rPr>
            </w:pPr>
            <w:r w:rsidRPr="009B013E">
              <w:rPr>
                <w:b/>
                <w:snapToGrid w:val="0"/>
              </w:rPr>
              <w:t>Администрация муниципального образования «Красногвардейское сельское поселение»</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rPr>
                <w:b/>
              </w:rPr>
              <w:t>11100000000000000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pStyle w:val="ConsCell"/>
              <w:ind w:right="0"/>
              <w:rPr>
                <w:rFonts w:ascii="Times New Roman" w:hAnsi="Times New Roman" w:cs="Times New Roman"/>
                <w:b/>
                <w:bCs/>
              </w:rPr>
            </w:pPr>
            <w:r w:rsidRPr="009B013E">
              <w:rPr>
                <w:rFonts w:ascii="Times New Roman" w:hAnsi="Times New Roman" w:cs="Times New Roman"/>
                <w:b/>
                <w:bCs/>
              </w:rPr>
              <w:t xml:space="preserve">Доходы от использования имущества,  </w:t>
            </w:r>
            <w:r w:rsidRPr="009B013E">
              <w:rPr>
                <w:rFonts w:ascii="Times New Roman" w:hAnsi="Times New Roman" w:cs="Times New Roman"/>
                <w:b/>
                <w:bCs/>
              </w:rPr>
              <w:br/>
              <w:t xml:space="preserve">находящегося в государственной и муниципальной   собственности   </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t>11105025100000120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snapToGrid w:val="0"/>
              </w:rPr>
            </w:pPr>
            <w:r w:rsidRPr="009B013E">
              <w:t>Доходы, получаемые в виде  арендной платы</w:t>
            </w:r>
            <w:proofErr w:type="gramStart"/>
            <w:r w:rsidRPr="009B013E">
              <w:t xml:space="preserve"> ,</w:t>
            </w:r>
            <w:proofErr w:type="gramEnd"/>
            <w:r w:rsidRPr="009B013E">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pPr>
            <w:r w:rsidRPr="009B013E">
              <w:rPr>
                <w:b/>
              </w:rPr>
              <w:t>00011300000000000000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b/>
                <w:shd w:val="clear" w:color="auto" w:fill="FFFFFF"/>
              </w:rPr>
              <w:t>Доходы от оказания платных услуг и компенсации затрат государства</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pPr>
            <w:r w:rsidRPr="009B013E">
              <w:t>00011302995100000130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shd w:val="clear" w:color="auto" w:fill="FFFFFF"/>
              </w:rPr>
              <w:t>Прочие доходы от компенсации затрат бюджетов сельских поселений</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b/>
                <w:snapToGrid w:val="0"/>
              </w:rPr>
            </w:pPr>
            <w:r w:rsidRPr="009B013E">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snapToGrid w:val="0"/>
              </w:rPr>
            </w:pPr>
            <w:r w:rsidRPr="009B013E">
              <w:rPr>
                <w:b/>
              </w:rPr>
              <w:t>ДОХОДЫ ОТ ПРОДАЖИ МАТЕРИАЛЬНЫХ И НЕМАТЕРИАЛЬНЫХ АКТИВОВ</w:t>
            </w:r>
          </w:p>
        </w:tc>
      </w:tr>
      <w:tr w:rsidR="002908FA" w:rsidRPr="009B013E" w:rsidTr="002908FA">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rPr>
                <w:snapToGrid w:val="0"/>
              </w:rPr>
            </w:pPr>
            <w:r w:rsidRPr="009B013E">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snapToGrid w:val="0"/>
              </w:rPr>
            </w:pPr>
            <w:r w:rsidRPr="009B013E">
              <w:rPr>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ШТРАФЫ, САНКЦИИ. ВОЗМЕЩЕНИЕ УЩЕРБА</w:t>
            </w:r>
          </w:p>
        </w:tc>
      </w:tr>
      <w:tr w:rsidR="002908FA" w:rsidRPr="009B013E" w:rsidTr="002908FA">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Cs/>
              </w:rPr>
            </w:pPr>
            <w:r w:rsidRPr="009B013E">
              <w:rPr>
                <w:bCs/>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spacing w:before="192" w:after="100" w:line="268" w:lineRule="atLeast"/>
              <w:ind w:right="60"/>
              <w:jc w:val="both"/>
            </w:pPr>
            <w:r w:rsidRPr="009B013E">
              <w:rPr>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9B013E">
              <w:rPr>
                <w:bCs/>
              </w:rPr>
              <w:t xml:space="preserve"> ,</w:t>
            </w:r>
            <w:proofErr w:type="gramEnd"/>
            <w:r w:rsidRPr="009B013E">
              <w:rPr>
                <w:bCs/>
              </w:rPr>
              <w:t xml:space="preserve"> (муниципальным казенным учреждением) сельского  поселения</w:t>
            </w:r>
          </w:p>
        </w:tc>
      </w:tr>
      <w:tr w:rsidR="002908FA" w:rsidRPr="009B013E" w:rsidTr="002908FA">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bCs/>
              </w:rPr>
            </w:pPr>
            <w:r w:rsidRPr="009B013E">
              <w:t>1 16 07010  10 0000 140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spacing w:before="192" w:after="100" w:line="268" w:lineRule="atLeast"/>
              <w:ind w:right="60"/>
              <w:jc w:val="both"/>
              <w:rPr>
                <w:rStyle w:val="blk"/>
              </w:rPr>
            </w:pPr>
            <w:proofErr w:type="gramStart"/>
            <w:r w:rsidRPr="009B013E">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908FA" w:rsidRPr="009B013E" w:rsidTr="002908FA">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Cs/>
              </w:rPr>
            </w:pPr>
            <w:r w:rsidRPr="009B013E">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9B013E">
              <w:rPr>
                <w:rFonts w:eastAsia="Calibri"/>
              </w:rPr>
              <w:t xml:space="preserve">( </w:t>
            </w:r>
            <w:proofErr w:type="gramEnd"/>
            <w:r w:rsidRPr="009B013E">
              <w:rPr>
                <w:rFonts w:eastAsia="Calibri"/>
              </w:rPr>
              <w:t>за исключением  муниципального контракта, финансируемого  за счет  средств муниципального дорожного фонда )</w:t>
            </w:r>
          </w:p>
        </w:tc>
      </w:tr>
      <w:tr w:rsidR="002908FA" w:rsidRPr="009B013E" w:rsidTr="002908FA">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Прочее возмещение ущерба, причиненного муниципальному имуществу сельского поселени</w:t>
            </w:r>
            <w:proofErr w:type="gramStart"/>
            <w:r w:rsidRPr="009B013E">
              <w:rPr>
                <w:rFonts w:eastAsia="Calibri"/>
              </w:rPr>
              <w:t>я(</w:t>
            </w:r>
            <w:proofErr w:type="gramEnd"/>
            <w:r w:rsidRPr="009B013E">
              <w:rPr>
                <w:rFonts w:eastAsia="Calibri"/>
              </w:rPr>
              <w:t>за исключением  имуществ, закрепленного за муниципальными бюджетными (автономными) учреждениями,  унитарными предприятиями)</w:t>
            </w:r>
          </w:p>
        </w:tc>
      </w:tr>
      <w:tr w:rsidR="002908FA" w:rsidRPr="009B013E" w:rsidTr="002908FA">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908FA" w:rsidRPr="009B013E" w:rsidTr="002908FA">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rFonts w:eastAsia="Calibri"/>
              </w:rPr>
            </w:pPr>
            <w:r w:rsidRPr="009B013E">
              <w:rPr>
                <w:rFonts w:eastAsia="Calibri"/>
              </w:rPr>
              <w:t>0001 16 10123 01 0000 140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jc w:val="both"/>
              <w:rPr>
                <w:rFonts w:eastAsia="Calibri"/>
              </w:rPr>
            </w:pPr>
            <w:r w:rsidRPr="009B013E">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9B013E">
              <w:rPr>
                <w:rFonts w:eastAsia="Calibri"/>
              </w:rPr>
              <w:t xml:space="preserve"> ,</w:t>
            </w:r>
            <w:proofErr w:type="gramEnd"/>
            <w:r w:rsidRPr="009B013E">
              <w:rPr>
                <w:rFonts w:eastAsia="Calibri"/>
              </w:rPr>
              <w:t xml:space="preserve"> действующим   до 01 января 2020года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ПРОЧИЕ НЕНАЛОГОВЫЕ ДОХОДЫ</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Невыясненные поступления</w:t>
            </w:r>
          </w:p>
        </w:tc>
      </w:tr>
      <w:tr w:rsidR="002908FA" w:rsidRPr="009B013E" w:rsidTr="002908FA">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snapToGrid w:val="0"/>
              </w:rPr>
            </w:pPr>
            <w:r w:rsidRPr="009B013E">
              <w:rPr>
                <w:snapToGrid w:val="0"/>
              </w:rPr>
              <w:t>Невыясненные поступления, зачисляемые в бюджеты сельских поселений</w:t>
            </w:r>
          </w:p>
        </w:tc>
      </w:tr>
      <w:tr w:rsidR="002908FA" w:rsidRPr="009B013E" w:rsidTr="002908FA">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b/>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Прочие неналоговые доходы</w:t>
            </w:r>
          </w:p>
        </w:tc>
      </w:tr>
      <w:tr w:rsidR="002908FA" w:rsidRPr="009B013E" w:rsidTr="002908FA">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неналоговые доходы бюджетов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БЕЗВОЗМЕЗДНЫЕ ПОСТУПЛЕНИЯ</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Безвозмездные поступления от других бюджетов бюджетной системы Российской Федерации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bCs/>
              </w:rPr>
            </w:pPr>
            <w:r w:rsidRPr="009B013E">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bCs/>
              </w:rPr>
            </w:pPr>
            <w:r w:rsidRPr="009B013E">
              <w:rPr>
                <w:b/>
                <w:bCs/>
              </w:rPr>
              <w:t xml:space="preserve">Дотации бюджетам субъектов Российской Федерации и муниципальных образований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Дотация бюджетам сельских поселений на выравнивание бюджетной обеспеченности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2 02 16001 10 0000 150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Дотация бюджетам сельских поселений на выравнивание бюджетной обеспеченности из бюджетов муниципальных районов</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rPr>
                <w:bCs/>
              </w:rPr>
              <w:t>Дотации</w:t>
            </w:r>
            <w:r w:rsidRPr="009B013E">
              <w:t xml:space="preserve"> бюджетам сельских поселений</w:t>
            </w:r>
            <w:r w:rsidRPr="009B013E">
              <w:rPr>
                <w:bCs/>
              </w:rPr>
              <w:t xml:space="preserve"> на поддержку мер  по обеспечению сбалансированность бюджетной обеспеченности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rPr>
                <w:snapToGrid w:val="0"/>
              </w:rPr>
              <w:t>2 02 19999 10 0000 150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rPr>
                <w:bCs/>
              </w:rPr>
            </w:pPr>
            <w:r w:rsidRPr="009B013E">
              <w:rPr>
                <w:bCs/>
              </w:rPr>
              <w:t xml:space="preserve">Прочие дотации бюджетам  сельских поселений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Субсидии бюджетам субъектов Российской Федерации и муниципальных образований (межбюджетные субсидии)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Субсидии бюджетам сельских поселений на реализацию федеральных целевых программ</w:t>
            </w:r>
          </w:p>
        </w:tc>
      </w:tr>
      <w:tr w:rsidR="002908FA" w:rsidRPr="009B013E" w:rsidTr="002908FA">
        <w:trPr>
          <w:trHeight w:val="452"/>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2 202 25576 10 0000 150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Субсидии бюджетам сельских поселений на обеспечение комплексного развития  сельских территорий</w:t>
            </w:r>
          </w:p>
        </w:tc>
      </w:tr>
      <w:tr w:rsidR="002908FA" w:rsidRPr="009B013E" w:rsidTr="002908FA">
        <w:trPr>
          <w:trHeight w:val="452"/>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rPr>
                <w:snapToGrid w:val="0"/>
              </w:rPr>
            </w:pPr>
          </w:p>
        </w:tc>
        <w:tc>
          <w:tcPr>
            <w:tcW w:w="25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2 202 25555 10 0000 150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both"/>
            </w:pPr>
            <w:r w:rsidRPr="009B013E">
              <w:t xml:space="preserve">Субсидии бюджетам сельских поселений на реализацию программ  формирования современной городской среды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 xml:space="preserve">Субсидии бюджетам сельских поселений на </w:t>
            </w:r>
            <w:proofErr w:type="spellStart"/>
            <w:r w:rsidRPr="009B013E">
              <w:t>софинансирование</w:t>
            </w:r>
            <w:proofErr w:type="spellEnd"/>
            <w:r w:rsidRPr="009B013E">
              <w:t xml:space="preserve"> капитальных вложений в объекты  муниципальной собственности </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субсидии бюджетам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Субвенции бюджетам субъектов Российской Федерации и муниципальных образований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Субвенции бюджетам сельских поселений на выполнение передаваемых полномочий субъектов Российской Федерации</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Иные межбюджетные трансферты</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2 02 45160  10 0000 150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r w:rsidRPr="009B013E">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9B013E">
              <w:t>.(</w:t>
            </w:r>
            <w:proofErr w:type="gramEnd"/>
            <w:r w:rsidRPr="009B013E">
              <w:t>жилищное законодательство)</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pStyle w:val="ConsCell"/>
              <w:ind w:right="0"/>
              <w:jc w:val="both"/>
              <w:rPr>
                <w:rFonts w:ascii="Times New Roman" w:hAnsi="Times New Roman" w:cs="Times New Roman"/>
              </w:rPr>
            </w:pPr>
            <w:r w:rsidRPr="009B013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9B013E">
              <w:rPr>
                <w:rFonts w:ascii="Times New Roman" w:hAnsi="Times New Roman" w:cs="Times New Roman"/>
              </w:rPr>
              <w:t>.</w:t>
            </w:r>
            <w:proofErr w:type="gramEnd"/>
            <w:r w:rsidRPr="009B013E">
              <w:rPr>
                <w:rFonts w:ascii="Times New Roman" w:hAnsi="Times New Roman" w:cs="Times New Roman"/>
              </w:rPr>
              <w:t xml:space="preserve"> (</w:t>
            </w:r>
            <w:proofErr w:type="gramStart"/>
            <w:r w:rsidRPr="009B013E">
              <w:rPr>
                <w:rFonts w:ascii="Times New Roman" w:hAnsi="Times New Roman" w:cs="Times New Roman"/>
              </w:rPr>
              <w:t>г</w:t>
            </w:r>
            <w:proofErr w:type="gramEnd"/>
            <w:r w:rsidRPr="009B013E">
              <w:rPr>
                <w:rFonts w:ascii="Times New Roman" w:hAnsi="Times New Roman" w:cs="Times New Roman"/>
              </w:rPr>
              <w:t>радостроительство)</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межбюджетные трансферты, передаваемые бюджетам сельских поселений.</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Прочие безвозмездные поступления.</w:t>
            </w:r>
          </w:p>
        </w:tc>
      </w:tr>
      <w:tr w:rsidR="002908FA" w:rsidRPr="009B013E" w:rsidTr="002908FA">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Прочие безвозмездные поступления в бюджеты сельских поселений.</w:t>
            </w:r>
          </w:p>
        </w:tc>
      </w:tr>
      <w:tr w:rsidR="002908FA" w:rsidRPr="009B013E" w:rsidTr="002908FA">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rPr>
                <w:b/>
              </w:rPr>
            </w:pPr>
            <w:r w:rsidRPr="009B013E">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rPr>
                <w:b/>
              </w:rPr>
            </w:pPr>
            <w:r w:rsidRPr="009B013E">
              <w:rPr>
                <w:b/>
              </w:rPr>
              <w:t>ВОЗВРАТ ОСТАТКОВ СУБСИДИЙ, СУБВЕНЦИЙ И ИНЫХ МЕЖБЮДЖЕТНЫХ ТРАНСФЕРТОВ, ИМЕЮЩИХ ЦЕЛЕВОЕ НАЗНАЧЕНИЕ, ПРОШЛЫХ ЛЕТ</w:t>
            </w:r>
          </w:p>
        </w:tc>
      </w:tr>
      <w:tr w:rsidR="002908FA" w:rsidRPr="009B013E" w:rsidTr="002908FA">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2908FA" w:rsidRPr="009B013E" w:rsidRDefault="002908FA" w:rsidP="002908FA">
            <w:pPr>
              <w:widowControl w:val="0"/>
              <w:autoSpaceDE w:val="0"/>
              <w:autoSpaceDN w:val="0"/>
              <w:adjustRightInd w:val="0"/>
              <w:jc w:val="right"/>
              <w:rPr>
                <w:snapToGrid w:val="0"/>
              </w:rPr>
            </w:pPr>
          </w:p>
        </w:tc>
        <w:tc>
          <w:tcPr>
            <w:tcW w:w="2554"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2908FA" w:rsidRPr="009B013E" w:rsidRDefault="002908FA" w:rsidP="002908FA">
            <w:pPr>
              <w:widowControl w:val="0"/>
              <w:autoSpaceDE w:val="0"/>
              <w:autoSpaceDN w:val="0"/>
              <w:adjustRightInd w:val="0"/>
              <w:jc w:val="both"/>
            </w:pPr>
            <w:r w:rsidRPr="009B013E">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908FA" w:rsidRPr="009B013E" w:rsidRDefault="002908FA" w:rsidP="002908FA"/>
    <w:p w:rsidR="002908FA" w:rsidRPr="00674102" w:rsidRDefault="002908FA" w:rsidP="002908FA">
      <w:pPr>
        <w:tabs>
          <w:tab w:val="left" w:pos="9355"/>
        </w:tabs>
        <w:spacing w:line="288" w:lineRule="auto"/>
        <w:ind w:right="-1"/>
        <w:jc w:val="right"/>
        <w:rPr>
          <w:sz w:val="20"/>
          <w:szCs w:val="20"/>
        </w:rPr>
      </w:pPr>
      <w:r w:rsidRPr="00CD4D2C">
        <w:t xml:space="preserve">                                                                         </w:t>
      </w:r>
      <w:r>
        <w:t xml:space="preserve">                 </w:t>
      </w:r>
      <w:r>
        <w:rPr>
          <w:sz w:val="20"/>
          <w:szCs w:val="20"/>
        </w:rPr>
        <w:t>Приложение № 6</w:t>
      </w:r>
      <w:r w:rsidRPr="00674102">
        <w:rPr>
          <w:sz w:val="20"/>
          <w:szCs w:val="20"/>
        </w:rPr>
        <w:t xml:space="preserve">                                                                                                                                                                                            </w:t>
      </w:r>
    </w:p>
    <w:p w:rsidR="002908FA" w:rsidRPr="00674102" w:rsidRDefault="002908FA" w:rsidP="002908FA">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2908FA" w:rsidRPr="00674102" w:rsidRDefault="002908FA" w:rsidP="002908FA">
      <w:pPr>
        <w:spacing w:line="288" w:lineRule="auto"/>
        <w:ind w:right="21"/>
        <w:jc w:val="right"/>
        <w:rPr>
          <w:sz w:val="20"/>
          <w:szCs w:val="20"/>
        </w:rPr>
      </w:pPr>
      <w:r w:rsidRPr="00674102">
        <w:rPr>
          <w:sz w:val="20"/>
          <w:szCs w:val="20"/>
        </w:rPr>
        <w:t xml:space="preserve">                                                                                                    от  </w:t>
      </w:r>
      <w:r>
        <w:rPr>
          <w:sz w:val="20"/>
          <w:szCs w:val="20"/>
        </w:rPr>
        <w:t xml:space="preserve"> __________ 2021</w:t>
      </w:r>
      <w:r w:rsidRPr="00674102">
        <w:rPr>
          <w:sz w:val="20"/>
          <w:szCs w:val="20"/>
        </w:rPr>
        <w:t xml:space="preserve">года  № </w:t>
      </w:r>
      <w:r>
        <w:rPr>
          <w:sz w:val="20"/>
          <w:szCs w:val="20"/>
        </w:rPr>
        <w:t>____</w:t>
      </w:r>
    </w:p>
    <w:p w:rsidR="002908FA" w:rsidRDefault="002908FA" w:rsidP="002908FA">
      <w:pPr>
        <w:jc w:val="right"/>
      </w:pPr>
    </w:p>
    <w:p w:rsidR="002908FA" w:rsidRDefault="002908FA" w:rsidP="002908FA">
      <w:pPr>
        <w:jc w:val="right"/>
      </w:pPr>
    </w:p>
    <w:p w:rsidR="002908FA" w:rsidRDefault="002908FA" w:rsidP="002908FA">
      <w:pPr>
        <w:jc w:val="center"/>
      </w:pPr>
    </w:p>
    <w:p w:rsidR="002908FA" w:rsidRDefault="002908FA" w:rsidP="002908FA">
      <w:pPr>
        <w:jc w:val="right"/>
      </w:pPr>
    </w:p>
    <w:p w:rsidR="002908FA" w:rsidRDefault="002908FA" w:rsidP="002908FA">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2908FA" w:rsidRDefault="002908FA" w:rsidP="002908FA">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2908FA" w:rsidRDefault="002908FA" w:rsidP="002908FA">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2908FA" w:rsidRDefault="002908FA" w:rsidP="002908FA">
      <w:pPr>
        <w:widowControl w:val="0"/>
        <w:autoSpaceDE w:val="0"/>
        <w:autoSpaceDN w:val="0"/>
        <w:adjustRightInd w:val="0"/>
        <w:ind w:right="-1"/>
        <w:jc w:val="center"/>
        <w:rPr>
          <w:b/>
          <w:bCs/>
          <w:color w:val="000000"/>
        </w:rPr>
      </w:pPr>
      <w:r>
        <w:rPr>
          <w:b/>
          <w:bCs/>
          <w:color w:val="000000"/>
        </w:rPr>
        <w:t>в  бюджеты поселений, муниципальных районов и городских округов  на 2022г. и  плановый период 2023 и 2024 годов.</w:t>
      </w:r>
    </w:p>
    <w:p w:rsidR="002908FA" w:rsidRDefault="002908FA" w:rsidP="002908FA">
      <w:pPr>
        <w:widowControl w:val="0"/>
        <w:autoSpaceDE w:val="0"/>
        <w:autoSpaceDN w:val="0"/>
        <w:adjustRightInd w:val="0"/>
        <w:ind w:right="-850"/>
        <w:jc w:val="both"/>
        <w:rPr>
          <w:b/>
          <w:bCs/>
          <w:color w:val="000000"/>
        </w:rPr>
      </w:pPr>
    </w:p>
    <w:p w:rsidR="002908FA" w:rsidRDefault="002908FA" w:rsidP="002908FA">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2908FA" w:rsidTr="002908FA">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2908FA" w:rsidRDefault="002908FA" w:rsidP="002908FA">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2908FA" w:rsidRDefault="002908FA" w:rsidP="002908FA">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2017 года по Республике</w:t>
            </w:r>
          </w:p>
          <w:p w:rsidR="002908FA" w:rsidRDefault="002908FA" w:rsidP="002908FA">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2908FA" w:rsidRDefault="002908FA" w:rsidP="002908FA">
            <w:pPr>
              <w:jc w:val="center"/>
              <w:rPr>
                <w:b/>
              </w:rPr>
            </w:pPr>
            <w:r>
              <w:rPr>
                <w:iCs/>
                <w:color w:val="000000"/>
              </w:rPr>
              <w:t>Дифференцированный норматив</w:t>
            </w:r>
            <w:r>
              <w:rPr>
                <w:b/>
              </w:rPr>
              <w:t xml:space="preserve"> %</w:t>
            </w:r>
          </w:p>
        </w:tc>
      </w:tr>
      <w:tr w:rsidR="002908FA" w:rsidTr="002908FA">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2908FA" w:rsidRDefault="002908FA" w:rsidP="002908FA">
            <w:pPr>
              <w:rPr>
                <w:b/>
              </w:rPr>
            </w:pPr>
          </w:p>
        </w:tc>
        <w:tc>
          <w:tcPr>
            <w:tcW w:w="3119" w:type="dxa"/>
            <w:tcBorders>
              <w:top w:val="single" w:sz="4" w:space="0" w:color="auto"/>
              <w:left w:val="single" w:sz="4" w:space="0" w:color="000000"/>
              <w:bottom w:val="single" w:sz="4" w:space="0" w:color="000000"/>
              <w:right w:val="nil"/>
            </w:tcBorders>
            <w:hideMark/>
          </w:tcPr>
          <w:p w:rsidR="002908FA" w:rsidRDefault="002908FA" w:rsidP="002908FA">
            <w:pPr>
              <w:snapToGrid w:val="0"/>
              <w:jc w:val="center"/>
              <w:rPr>
                <w:b/>
              </w:rPr>
            </w:pPr>
            <w:r>
              <w:rPr>
                <w:iCs/>
                <w:color w:val="000000"/>
              </w:rPr>
              <w:t xml:space="preserve">общая протяженность, </w:t>
            </w:r>
            <w:proofErr w:type="gramStart"/>
            <w:r>
              <w:rPr>
                <w:iCs/>
                <w:color w:val="000000"/>
              </w:rPr>
              <w:t>км</w:t>
            </w:r>
            <w:proofErr w:type="gramEnd"/>
            <w:r>
              <w:rPr>
                <w:iCs/>
                <w:color w:val="000000"/>
              </w:rPr>
              <w:t>.</w:t>
            </w:r>
          </w:p>
        </w:tc>
        <w:tc>
          <w:tcPr>
            <w:tcW w:w="1155" w:type="dxa"/>
            <w:tcBorders>
              <w:top w:val="single" w:sz="4" w:space="0" w:color="auto"/>
              <w:left w:val="single" w:sz="4" w:space="0" w:color="000000"/>
              <w:bottom w:val="single" w:sz="4" w:space="0" w:color="000000"/>
              <w:right w:val="single" w:sz="4" w:space="0" w:color="auto"/>
            </w:tcBorders>
            <w:vAlign w:val="center"/>
            <w:hideMark/>
          </w:tcPr>
          <w:p w:rsidR="002908FA" w:rsidRDefault="002908FA" w:rsidP="002908FA">
            <w:pPr>
              <w:jc w:val="center"/>
              <w:rPr>
                <w:b/>
              </w:rPr>
            </w:pPr>
            <w:r>
              <w:rPr>
                <w:b/>
              </w:rPr>
              <w:t>2022г.</w:t>
            </w:r>
          </w:p>
        </w:tc>
        <w:tc>
          <w:tcPr>
            <w:tcW w:w="1329" w:type="dxa"/>
            <w:tcBorders>
              <w:top w:val="single" w:sz="4" w:space="0" w:color="auto"/>
              <w:left w:val="single" w:sz="4" w:space="0" w:color="000000"/>
              <w:bottom w:val="single" w:sz="4" w:space="0" w:color="000000"/>
              <w:right w:val="single" w:sz="4" w:space="0" w:color="auto"/>
            </w:tcBorders>
            <w:vAlign w:val="center"/>
          </w:tcPr>
          <w:p w:rsidR="002908FA" w:rsidRDefault="002908FA" w:rsidP="002908FA">
            <w:pPr>
              <w:jc w:val="center"/>
              <w:rPr>
                <w:b/>
              </w:rPr>
            </w:pPr>
            <w:r>
              <w:rPr>
                <w:b/>
              </w:rPr>
              <w:t>2023г.</w:t>
            </w:r>
          </w:p>
        </w:tc>
        <w:tc>
          <w:tcPr>
            <w:tcW w:w="1201" w:type="dxa"/>
            <w:tcBorders>
              <w:top w:val="single" w:sz="4" w:space="0" w:color="auto"/>
              <w:left w:val="single" w:sz="4" w:space="0" w:color="auto"/>
              <w:bottom w:val="single" w:sz="4" w:space="0" w:color="000000"/>
              <w:right w:val="single" w:sz="4" w:space="0" w:color="000000"/>
            </w:tcBorders>
            <w:vAlign w:val="center"/>
          </w:tcPr>
          <w:p w:rsidR="002908FA" w:rsidRDefault="002908FA" w:rsidP="002908FA">
            <w:pPr>
              <w:jc w:val="center"/>
              <w:rPr>
                <w:b/>
              </w:rPr>
            </w:pPr>
            <w:r>
              <w:rPr>
                <w:b/>
              </w:rPr>
              <w:t>2024г.</w:t>
            </w:r>
          </w:p>
        </w:tc>
      </w:tr>
      <w:tr w:rsidR="002908FA" w:rsidTr="002908FA">
        <w:tc>
          <w:tcPr>
            <w:tcW w:w="2977" w:type="dxa"/>
            <w:tcBorders>
              <w:top w:val="single" w:sz="4" w:space="0" w:color="000000"/>
              <w:left w:val="single" w:sz="4" w:space="0" w:color="000000"/>
              <w:bottom w:val="single" w:sz="4" w:space="0" w:color="000000"/>
              <w:right w:val="nil"/>
            </w:tcBorders>
            <w:vAlign w:val="center"/>
          </w:tcPr>
          <w:p w:rsidR="002908FA" w:rsidRPr="00C633A7" w:rsidRDefault="002908FA" w:rsidP="002908FA">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2908FA" w:rsidRPr="00C633A7" w:rsidRDefault="002908FA" w:rsidP="002908FA">
            <w:pPr>
              <w:snapToGrid w:val="0"/>
              <w:jc w:val="center"/>
              <w:rPr>
                <w:b/>
                <w:color w:val="000000"/>
              </w:rPr>
            </w:pPr>
          </w:p>
          <w:p w:rsidR="002908FA" w:rsidRPr="00C633A7" w:rsidRDefault="002908FA" w:rsidP="002908FA">
            <w:pPr>
              <w:snapToGrid w:val="0"/>
              <w:jc w:val="center"/>
              <w:rPr>
                <w:b/>
                <w:color w:val="FF0000"/>
              </w:rPr>
            </w:pPr>
            <w:r>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2908FA" w:rsidRPr="000D7589" w:rsidRDefault="002908FA" w:rsidP="002908FA">
            <w:pPr>
              <w:widowControl w:val="0"/>
              <w:autoSpaceDE w:val="0"/>
              <w:autoSpaceDN w:val="0"/>
              <w:adjustRightInd w:val="0"/>
              <w:jc w:val="center"/>
              <w:rPr>
                <w:b/>
              </w:rPr>
            </w:pPr>
            <w:r>
              <w:rPr>
                <w:b/>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2908FA" w:rsidRPr="00C633A7" w:rsidRDefault="002908FA" w:rsidP="002908FA">
            <w:pPr>
              <w:widowControl w:val="0"/>
              <w:autoSpaceDE w:val="0"/>
              <w:autoSpaceDN w:val="0"/>
              <w:adjustRightInd w:val="0"/>
              <w:jc w:val="center"/>
              <w:rPr>
                <w:rFonts w:ascii="Arial" w:hAnsi="Arial" w:cs="Arial"/>
                <w:b/>
              </w:rPr>
            </w:pPr>
            <w:r>
              <w:rPr>
                <w:b/>
                <w:color w:val="000000"/>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2908FA" w:rsidRPr="00C633A7" w:rsidRDefault="002908FA" w:rsidP="002908FA">
            <w:pPr>
              <w:widowControl w:val="0"/>
              <w:autoSpaceDE w:val="0"/>
              <w:autoSpaceDN w:val="0"/>
              <w:adjustRightInd w:val="0"/>
              <w:jc w:val="center"/>
              <w:rPr>
                <w:rFonts w:ascii="Arial" w:hAnsi="Arial" w:cs="Arial"/>
                <w:b/>
              </w:rPr>
            </w:pPr>
            <w:r>
              <w:rPr>
                <w:b/>
                <w:color w:val="000000"/>
              </w:rPr>
              <w:t>2,4254</w:t>
            </w:r>
          </w:p>
        </w:tc>
      </w:tr>
    </w:tbl>
    <w:p w:rsidR="002908FA" w:rsidRDefault="002908FA" w:rsidP="002908FA"/>
    <w:p w:rsidR="00040140" w:rsidRDefault="00040140" w:rsidP="002908FA"/>
    <w:p w:rsidR="00040140" w:rsidRDefault="00040140" w:rsidP="002908FA"/>
    <w:tbl>
      <w:tblPr>
        <w:tblW w:w="18347" w:type="dxa"/>
        <w:tblLayout w:type="fixed"/>
        <w:tblCellMar>
          <w:left w:w="30" w:type="dxa"/>
          <w:right w:w="30" w:type="dxa"/>
        </w:tblCellMar>
        <w:tblLook w:val="0000" w:firstRow="0" w:lastRow="0" w:firstColumn="0" w:lastColumn="0" w:noHBand="0" w:noVBand="0"/>
      </w:tblPr>
      <w:tblGrid>
        <w:gridCol w:w="583"/>
        <w:gridCol w:w="3387"/>
        <w:gridCol w:w="508"/>
        <w:gridCol w:w="526"/>
        <w:gridCol w:w="413"/>
        <w:gridCol w:w="81"/>
        <w:gridCol w:w="344"/>
        <w:gridCol w:w="151"/>
        <w:gridCol w:w="480"/>
        <w:gridCol w:w="494"/>
        <w:gridCol w:w="1169"/>
        <w:gridCol w:w="1097"/>
        <w:gridCol w:w="467"/>
        <w:gridCol w:w="3387"/>
        <w:gridCol w:w="508"/>
        <w:gridCol w:w="526"/>
        <w:gridCol w:w="4226"/>
      </w:tblGrid>
      <w:tr w:rsidR="00040140" w:rsidTr="00040140">
        <w:trPr>
          <w:gridBefore w:val="5"/>
          <w:gridAfter w:val="1"/>
          <w:wBefore w:w="5417" w:type="dxa"/>
          <w:wAfter w:w="4226" w:type="dxa"/>
          <w:trHeight w:val="276"/>
        </w:trPr>
        <w:tc>
          <w:tcPr>
            <w:tcW w:w="8178" w:type="dxa"/>
            <w:gridSpan w:val="10"/>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 xml:space="preserve">Приложение № 7 </w:t>
            </w:r>
          </w:p>
        </w:tc>
        <w:tc>
          <w:tcPr>
            <w:tcW w:w="526"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r>
      <w:tr w:rsidR="00040140" w:rsidTr="00040140">
        <w:trPr>
          <w:gridBefore w:val="5"/>
          <w:wBefore w:w="5417" w:type="dxa"/>
          <w:trHeight w:val="276"/>
        </w:trPr>
        <w:tc>
          <w:tcPr>
            <w:tcW w:w="4283" w:type="dxa"/>
            <w:gridSpan w:val="8"/>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к решению Совета народных депутатов МО</w:t>
            </w:r>
          </w:p>
        </w:tc>
        <w:tc>
          <w:tcPr>
            <w:tcW w:w="3387"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c>
          <w:tcPr>
            <w:tcW w:w="508" w:type="dxa"/>
            <w:tcBorders>
              <w:top w:val="nil"/>
              <w:left w:val="nil"/>
              <w:bottom w:val="nil"/>
              <w:right w:val="nil"/>
            </w:tcBorders>
          </w:tcPr>
          <w:p w:rsidR="00040140" w:rsidRDefault="00040140" w:rsidP="00040140">
            <w:pPr>
              <w:autoSpaceDE w:val="0"/>
              <w:autoSpaceDN w:val="0"/>
              <w:adjustRightInd w:val="0"/>
              <w:rPr>
                <w:color w:val="000000"/>
                <w:sz w:val="22"/>
                <w:szCs w:val="22"/>
              </w:rPr>
            </w:pPr>
          </w:p>
        </w:tc>
        <w:tc>
          <w:tcPr>
            <w:tcW w:w="4752" w:type="dxa"/>
            <w:gridSpan w:val="2"/>
            <w:tcBorders>
              <w:top w:val="nil"/>
              <w:left w:val="nil"/>
              <w:bottom w:val="nil"/>
              <w:right w:val="nil"/>
            </w:tcBorders>
          </w:tcPr>
          <w:p w:rsidR="00040140" w:rsidRDefault="00040140" w:rsidP="00040140">
            <w:pPr>
              <w:autoSpaceDE w:val="0"/>
              <w:autoSpaceDN w:val="0"/>
              <w:adjustRightInd w:val="0"/>
              <w:rPr>
                <w:color w:val="000000"/>
                <w:sz w:val="22"/>
                <w:szCs w:val="22"/>
              </w:rPr>
            </w:pPr>
          </w:p>
        </w:tc>
      </w:tr>
      <w:tr w:rsidR="00040140" w:rsidTr="00040140">
        <w:trPr>
          <w:gridBefore w:val="5"/>
          <w:gridAfter w:val="1"/>
          <w:wBefore w:w="5417" w:type="dxa"/>
          <w:wAfter w:w="4226" w:type="dxa"/>
          <w:trHeight w:val="276"/>
        </w:trPr>
        <w:tc>
          <w:tcPr>
            <w:tcW w:w="8704" w:type="dxa"/>
            <w:gridSpan w:val="11"/>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"Красногвардейское сельское поселение"</w:t>
            </w:r>
          </w:p>
        </w:tc>
      </w:tr>
      <w:tr w:rsidR="00040140" w:rsidTr="00040140">
        <w:trPr>
          <w:gridBefore w:val="5"/>
          <w:gridAfter w:val="1"/>
          <w:wBefore w:w="5417" w:type="dxa"/>
          <w:wAfter w:w="4226" w:type="dxa"/>
          <w:trHeight w:val="276"/>
        </w:trPr>
        <w:tc>
          <w:tcPr>
            <w:tcW w:w="8704" w:type="dxa"/>
            <w:gridSpan w:val="11"/>
            <w:tcBorders>
              <w:top w:val="nil"/>
              <w:left w:val="nil"/>
              <w:bottom w:val="nil"/>
              <w:right w:val="nil"/>
            </w:tcBorders>
          </w:tcPr>
          <w:p w:rsidR="00040140" w:rsidRDefault="00040140" w:rsidP="00040140">
            <w:pPr>
              <w:autoSpaceDE w:val="0"/>
              <w:autoSpaceDN w:val="0"/>
              <w:adjustRightInd w:val="0"/>
              <w:rPr>
                <w:color w:val="000000"/>
                <w:sz w:val="22"/>
                <w:szCs w:val="22"/>
              </w:rPr>
            </w:pPr>
            <w:r>
              <w:rPr>
                <w:color w:val="000000"/>
                <w:sz w:val="22"/>
                <w:szCs w:val="22"/>
              </w:rPr>
              <w:t xml:space="preserve">от     _____________ 2021 г. №  _____ </w:t>
            </w:r>
          </w:p>
        </w:tc>
      </w:tr>
      <w:tr w:rsidR="002908FA" w:rsidTr="007107D2">
        <w:trPr>
          <w:gridAfter w:val="5"/>
          <w:wAfter w:w="9114" w:type="dxa"/>
          <w:trHeight w:val="331"/>
        </w:trPr>
        <w:tc>
          <w:tcPr>
            <w:tcW w:w="5417" w:type="dxa"/>
            <w:gridSpan w:val="5"/>
            <w:tcBorders>
              <w:top w:val="nil"/>
              <w:left w:val="nil"/>
              <w:bottom w:val="nil"/>
              <w:right w:val="nil"/>
            </w:tcBorders>
          </w:tcPr>
          <w:p w:rsidR="007107D2" w:rsidRDefault="007107D2" w:rsidP="007107D2">
            <w:pPr>
              <w:autoSpaceDE w:val="0"/>
              <w:autoSpaceDN w:val="0"/>
              <w:adjustRightInd w:val="0"/>
              <w:jc w:val="center"/>
              <w:rPr>
                <w:b/>
                <w:bCs/>
                <w:color w:val="000000"/>
              </w:rPr>
            </w:pPr>
          </w:p>
          <w:p w:rsidR="002908FA" w:rsidRDefault="002908FA" w:rsidP="007107D2">
            <w:pPr>
              <w:autoSpaceDE w:val="0"/>
              <w:autoSpaceDN w:val="0"/>
              <w:adjustRightInd w:val="0"/>
              <w:jc w:val="center"/>
              <w:rPr>
                <w:b/>
                <w:bCs/>
                <w:color w:val="000000"/>
              </w:rPr>
            </w:pPr>
            <w:r>
              <w:rPr>
                <w:b/>
                <w:bCs/>
                <w:color w:val="000000"/>
              </w:rPr>
              <w:t xml:space="preserve">Источники финансирования дефицита </w:t>
            </w:r>
            <w:r w:rsidR="007107D2">
              <w:rPr>
                <w:b/>
                <w:bCs/>
                <w:color w:val="000000"/>
              </w:rPr>
              <w:t>бюджета</w:t>
            </w:r>
          </w:p>
        </w:tc>
        <w:tc>
          <w:tcPr>
            <w:tcW w:w="425" w:type="dxa"/>
            <w:gridSpan w:val="2"/>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51"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480"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494"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169" w:type="dxa"/>
            <w:tcBorders>
              <w:top w:val="nil"/>
              <w:left w:val="nil"/>
              <w:bottom w:val="nil"/>
              <w:right w:val="nil"/>
            </w:tcBorders>
          </w:tcPr>
          <w:p w:rsidR="002908FA" w:rsidRDefault="002908FA" w:rsidP="007107D2">
            <w:pPr>
              <w:autoSpaceDE w:val="0"/>
              <w:autoSpaceDN w:val="0"/>
              <w:adjustRightInd w:val="0"/>
              <w:jc w:val="center"/>
              <w:rPr>
                <w:b/>
                <w:bCs/>
                <w:color w:val="000000"/>
              </w:rPr>
            </w:pPr>
          </w:p>
        </w:tc>
        <w:tc>
          <w:tcPr>
            <w:tcW w:w="1097" w:type="dxa"/>
            <w:tcBorders>
              <w:top w:val="nil"/>
              <w:left w:val="nil"/>
              <w:bottom w:val="nil"/>
              <w:right w:val="nil"/>
            </w:tcBorders>
          </w:tcPr>
          <w:p w:rsidR="002908FA" w:rsidRDefault="002908FA">
            <w:pPr>
              <w:autoSpaceDE w:val="0"/>
              <w:autoSpaceDN w:val="0"/>
              <w:adjustRightInd w:val="0"/>
              <w:jc w:val="center"/>
              <w:rPr>
                <w:b/>
                <w:bCs/>
                <w:color w:val="000000"/>
              </w:rPr>
            </w:pPr>
          </w:p>
        </w:tc>
      </w:tr>
      <w:tr w:rsidR="002908FA" w:rsidTr="00040140">
        <w:trPr>
          <w:gridAfter w:val="5"/>
          <w:wAfter w:w="9114" w:type="dxa"/>
          <w:trHeight w:val="343"/>
        </w:trPr>
        <w:tc>
          <w:tcPr>
            <w:tcW w:w="8136" w:type="dxa"/>
            <w:gridSpan w:val="11"/>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МО "Красногвардейское сельское поселение" на 2022</w:t>
            </w:r>
            <w:r>
              <w:rPr>
                <w:color w:val="000000"/>
              </w:rPr>
              <w:t xml:space="preserve"> </w:t>
            </w:r>
            <w:r>
              <w:rPr>
                <w:b/>
                <w:bCs/>
                <w:color w:val="000000"/>
              </w:rPr>
              <w:t>год</w:t>
            </w:r>
          </w:p>
        </w:tc>
        <w:tc>
          <w:tcPr>
            <w:tcW w:w="1097" w:type="dxa"/>
            <w:tcBorders>
              <w:top w:val="nil"/>
              <w:left w:val="nil"/>
              <w:bottom w:val="nil"/>
              <w:right w:val="nil"/>
            </w:tcBorders>
          </w:tcPr>
          <w:p w:rsidR="002908FA" w:rsidRDefault="002908FA">
            <w:pPr>
              <w:autoSpaceDE w:val="0"/>
              <w:autoSpaceDN w:val="0"/>
              <w:adjustRightInd w:val="0"/>
              <w:jc w:val="center"/>
              <w:rPr>
                <w:b/>
                <w:bCs/>
                <w:color w:val="000000"/>
              </w:rPr>
            </w:pPr>
          </w:p>
        </w:tc>
      </w:tr>
      <w:tr w:rsidR="002908FA" w:rsidTr="00040140">
        <w:trPr>
          <w:gridAfter w:val="5"/>
          <w:wAfter w:w="9114" w:type="dxa"/>
          <w:trHeight w:val="235"/>
        </w:trPr>
        <w:tc>
          <w:tcPr>
            <w:tcW w:w="583"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3387"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508"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526"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4" w:type="dxa"/>
            <w:gridSpan w:val="2"/>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5" w:type="dxa"/>
            <w:gridSpan w:val="2"/>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80"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494"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1169" w:type="dxa"/>
            <w:tcBorders>
              <w:top w:val="nil"/>
              <w:left w:val="nil"/>
              <w:bottom w:val="nil"/>
              <w:right w:val="nil"/>
            </w:tcBorders>
          </w:tcPr>
          <w:p w:rsidR="002908FA" w:rsidRDefault="002908FA" w:rsidP="007107D2">
            <w:pPr>
              <w:autoSpaceDE w:val="0"/>
              <w:autoSpaceDN w:val="0"/>
              <w:adjustRightInd w:val="0"/>
              <w:jc w:val="center"/>
              <w:rPr>
                <w:i/>
                <w:iCs/>
                <w:color w:val="000000"/>
                <w:sz w:val="20"/>
                <w:szCs w:val="20"/>
              </w:rPr>
            </w:pPr>
          </w:p>
        </w:tc>
        <w:tc>
          <w:tcPr>
            <w:tcW w:w="1097"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r>
              <w:rPr>
                <w:i/>
                <w:iCs/>
                <w:color w:val="000000"/>
                <w:sz w:val="20"/>
                <w:szCs w:val="20"/>
              </w:rPr>
              <w:t xml:space="preserve">тыс. руб. </w:t>
            </w:r>
          </w:p>
        </w:tc>
      </w:tr>
      <w:tr w:rsidR="002908FA" w:rsidTr="00040140">
        <w:trPr>
          <w:gridAfter w:val="5"/>
          <w:wAfter w:w="9114" w:type="dxa"/>
          <w:trHeight w:val="23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 №</w:t>
            </w:r>
          </w:p>
        </w:tc>
        <w:tc>
          <w:tcPr>
            <w:tcW w:w="7553" w:type="dxa"/>
            <w:gridSpan w:val="10"/>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Сумма</w:t>
            </w:r>
          </w:p>
        </w:tc>
      </w:tr>
      <w:tr w:rsidR="002908FA" w:rsidTr="00040140">
        <w:trPr>
          <w:gridAfter w:val="5"/>
          <w:wAfter w:w="9114" w:type="dxa"/>
          <w:trHeight w:val="299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226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2908FA" w:rsidTr="00040140">
        <w:trPr>
          <w:gridAfter w:val="5"/>
          <w:wAfter w:w="9114"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3</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r>
      <w:tr w:rsidR="002908FA" w:rsidTr="00040140">
        <w:trPr>
          <w:gridAfter w:val="5"/>
          <w:wAfter w:w="9114"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3.2</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3.3</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56"/>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3.4</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3.5</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3.6</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3.7</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r w:rsidR="002908FA" w:rsidTr="00040140">
        <w:trPr>
          <w:gridAfter w:val="5"/>
          <w:wAfter w:w="9114" w:type="dxa"/>
          <w:trHeight w:val="677"/>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3.8</w:t>
            </w:r>
          </w:p>
        </w:tc>
        <w:tc>
          <w:tcPr>
            <w:tcW w:w="338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7"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29 436,4</w:t>
            </w:r>
          </w:p>
        </w:tc>
      </w:tr>
    </w:tbl>
    <w:p w:rsidR="002908FA" w:rsidRDefault="002908FA" w:rsidP="009346A8"/>
    <w:p w:rsidR="007107D2" w:rsidRDefault="007107D2" w:rsidP="009346A8"/>
    <w:p w:rsidR="007107D2" w:rsidRDefault="007107D2" w:rsidP="009346A8"/>
    <w:p w:rsidR="007107D2" w:rsidRDefault="007107D2" w:rsidP="009346A8"/>
    <w:tbl>
      <w:tblPr>
        <w:tblW w:w="22913" w:type="dxa"/>
        <w:tblLayout w:type="fixed"/>
        <w:tblCellMar>
          <w:left w:w="30" w:type="dxa"/>
          <w:right w:w="30" w:type="dxa"/>
        </w:tblCellMar>
        <w:tblLook w:val="0000" w:firstRow="0" w:lastRow="0" w:firstColumn="0" w:lastColumn="0" w:noHBand="0" w:noVBand="0"/>
      </w:tblPr>
      <w:tblGrid>
        <w:gridCol w:w="583"/>
        <w:gridCol w:w="495"/>
        <w:gridCol w:w="480"/>
        <w:gridCol w:w="494"/>
        <w:gridCol w:w="1169"/>
        <w:gridCol w:w="749"/>
        <w:gridCol w:w="345"/>
        <w:gridCol w:w="163"/>
        <w:gridCol w:w="88"/>
        <w:gridCol w:w="438"/>
        <w:gridCol w:w="389"/>
        <w:gridCol w:w="105"/>
        <w:gridCol w:w="495"/>
        <w:gridCol w:w="480"/>
        <w:gridCol w:w="494"/>
        <w:gridCol w:w="1169"/>
        <w:gridCol w:w="1094"/>
        <w:gridCol w:w="1078"/>
        <w:gridCol w:w="336"/>
        <w:gridCol w:w="4806"/>
        <w:gridCol w:w="721"/>
        <w:gridCol w:w="746"/>
        <w:gridCol w:w="5996"/>
      </w:tblGrid>
      <w:tr w:rsidR="007107D2" w:rsidTr="007107D2">
        <w:trPr>
          <w:gridBefore w:val="9"/>
          <w:gridAfter w:val="1"/>
          <w:wBefore w:w="4566" w:type="dxa"/>
          <w:wAfter w:w="5996" w:type="dxa"/>
          <w:trHeight w:val="276"/>
        </w:trPr>
        <w:tc>
          <w:tcPr>
            <w:tcW w:w="11605" w:type="dxa"/>
            <w:gridSpan w:val="12"/>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lastRenderedPageBreak/>
              <w:t xml:space="preserve">Приложение № 7 </w:t>
            </w:r>
          </w:p>
        </w:tc>
        <w:tc>
          <w:tcPr>
            <w:tcW w:w="746"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r>
      <w:tr w:rsidR="007107D2" w:rsidTr="007107D2">
        <w:trPr>
          <w:gridBefore w:val="9"/>
          <w:wBefore w:w="4566" w:type="dxa"/>
          <w:trHeight w:val="276"/>
        </w:trPr>
        <w:tc>
          <w:tcPr>
            <w:tcW w:w="6078" w:type="dxa"/>
            <w:gridSpan w:val="10"/>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к решению Совета народных депутатов МО</w:t>
            </w:r>
          </w:p>
        </w:tc>
        <w:tc>
          <w:tcPr>
            <w:tcW w:w="4806"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c>
          <w:tcPr>
            <w:tcW w:w="721" w:type="dxa"/>
            <w:tcBorders>
              <w:top w:val="nil"/>
              <w:left w:val="nil"/>
              <w:bottom w:val="nil"/>
              <w:right w:val="nil"/>
            </w:tcBorders>
          </w:tcPr>
          <w:p w:rsidR="007107D2" w:rsidRDefault="007107D2" w:rsidP="00EB6824">
            <w:pPr>
              <w:autoSpaceDE w:val="0"/>
              <w:autoSpaceDN w:val="0"/>
              <w:adjustRightInd w:val="0"/>
              <w:rPr>
                <w:color w:val="000000"/>
                <w:sz w:val="22"/>
                <w:szCs w:val="22"/>
              </w:rPr>
            </w:pPr>
          </w:p>
        </w:tc>
        <w:tc>
          <w:tcPr>
            <w:tcW w:w="6742" w:type="dxa"/>
            <w:gridSpan w:val="2"/>
            <w:tcBorders>
              <w:top w:val="nil"/>
              <w:left w:val="nil"/>
              <w:bottom w:val="nil"/>
              <w:right w:val="nil"/>
            </w:tcBorders>
          </w:tcPr>
          <w:p w:rsidR="007107D2" w:rsidRDefault="007107D2" w:rsidP="00EB6824">
            <w:pPr>
              <w:autoSpaceDE w:val="0"/>
              <w:autoSpaceDN w:val="0"/>
              <w:adjustRightInd w:val="0"/>
              <w:rPr>
                <w:color w:val="000000"/>
                <w:sz w:val="22"/>
                <w:szCs w:val="22"/>
              </w:rPr>
            </w:pPr>
          </w:p>
        </w:tc>
      </w:tr>
      <w:tr w:rsidR="007107D2" w:rsidTr="007107D2">
        <w:trPr>
          <w:gridBefore w:val="9"/>
          <w:gridAfter w:val="1"/>
          <w:wBefore w:w="4566" w:type="dxa"/>
          <w:wAfter w:w="5996" w:type="dxa"/>
          <w:trHeight w:val="276"/>
        </w:trPr>
        <w:tc>
          <w:tcPr>
            <w:tcW w:w="12351" w:type="dxa"/>
            <w:gridSpan w:val="13"/>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"Красногвардейское сельское поселение"</w:t>
            </w:r>
          </w:p>
        </w:tc>
      </w:tr>
      <w:tr w:rsidR="007107D2" w:rsidTr="007107D2">
        <w:trPr>
          <w:gridBefore w:val="9"/>
          <w:gridAfter w:val="1"/>
          <w:wBefore w:w="4566" w:type="dxa"/>
          <w:wAfter w:w="5996" w:type="dxa"/>
          <w:trHeight w:val="276"/>
        </w:trPr>
        <w:tc>
          <w:tcPr>
            <w:tcW w:w="12351" w:type="dxa"/>
            <w:gridSpan w:val="13"/>
            <w:tcBorders>
              <w:top w:val="nil"/>
              <w:left w:val="nil"/>
              <w:bottom w:val="nil"/>
              <w:right w:val="nil"/>
            </w:tcBorders>
          </w:tcPr>
          <w:p w:rsidR="007107D2" w:rsidRDefault="007107D2" w:rsidP="00EB6824">
            <w:pPr>
              <w:autoSpaceDE w:val="0"/>
              <w:autoSpaceDN w:val="0"/>
              <w:adjustRightInd w:val="0"/>
              <w:rPr>
                <w:color w:val="000000"/>
                <w:sz w:val="22"/>
                <w:szCs w:val="22"/>
              </w:rPr>
            </w:pPr>
            <w:r>
              <w:rPr>
                <w:color w:val="000000"/>
                <w:sz w:val="22"/>
                <w:szCs w:val="22"/>
              </w:rPr>
              <w:t xml:space="preserve">от     _____________ 2021 г. №  _____ </w:t>
            </w:r>
          </w:p>
        </w:tc>
      </w:tr>
      <w:tr w:rsidR="007107D2" w:rsidTr="007107D2">
        <w:trPr>
          <w:gridAfter w:val="12"/>
          <w:wAfter w:w="17520" w:type="dxa"/>
          <w:trHeight w:val="221"/>
        </w:trPr>
        <w:tc>
          <w:tcPr>
            <w:tcW w:w="583" w:type="dxa"/>
            <w:tcBorders>
              <w:top w:val="nil"/>
              <w:left w:val="nil"/>
              <w:bottom w:val="nil"/>
              <w:right w:val="nil"/>
            </w:tcBorders>
          </w:tcPr>
          <w:p w:rsidR="007107D2" w:rsidRDefault="007107D2" w:rsidP="007107D2">
            <w:pPr>
              <w:rPr>
                <w:color w:val="000000"/>
                <w:sz w:val="20"/>
                <w:szCs w:val="20"/>
              </w:rPr>
            </w:pPr>
          </w:p>
        </w:tc>
        <w:tc>
          <w:tcPr>
            <w:tcW w:w="495"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480"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494" w:type="dxa"/>
            <w:tcBorders>
              <w:top w:val="nil"/>
              <w:left w:val="nil"/>
              <w:bottom w:val="nil"/>
              <w:right w:val="nil"/>
            </w:tcBorders>
          </w:tcPr>
          <w:p w:rsidR="007107D2" w:rsidRDefault="007107D2" w:rsidP="007107D2">
            <w:pPr>
              <w:autoSpaceDE w:val="0"/>
              <w:autoSpaceDN w:val="0"/>
              <w:adjustRightInd w:val="0"/>
              <w:rPr>
                <w:color w:val="000000"/>
                <w:sz w:val="20"/>
                <w:szCs w:val="20"/>
              </w:rPr>
            </w:pPr>
          </w:p>
        </w:tc>
        <w:tc>
          <w:tcPr>
            <w:tcW w:w="1169" w:type="dxa"/>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1094" w:type="dxa"/>
            <w:gridSpan w:val="2"/>
            <w:tcBorders>
              <w:top w:val="nil"/>
              <w:left w:val="nil"/>
              <w:bottom w:val="nil"/>
              <w:right w:val="nil"/>
            </w:tcBorders>
          </w:tcPr>
          <w:p w:rsidR="007107D2" w:rsidRDefault="007107D2">
            <w:pPr>
              <w:autoSpaceDE w:val="0"/>
              <w:autoSpaceDN w:val="0"/>
              <w:adjustRightInd w:val="0"/>
              <w:jc w:val="right"/>
              <w:rPr>
                <w:color w:val="000000"/>
                <w:sz w:val="20"/>
                <w:szCs w:val="20"/>
              </w:rPr>
            </w:pPr>
          </w:p>
        </w:tc>
        <w:tc>
          <w:tcPr>
            <w:tcW w:w="1078" w:type="dxa"/>
            <w:gridSpan w:val="4"/>
            <w:tcBorders>
              <w:top w:val="nil"/>
              <w:left w:val="nil"/>
              <w:bottom w:val="nil"/>
              <w:right w:val="nil"/>
            </w:tcBorders>
          </w:tcPr>
          <w:p w:rsidR="007107D2" w:rsidRDefault="007107D2">
            <w:pPr>
              <w:autoSpaceDE w:val="0"/>
              <w:autoSpaceDN w:val="0"/>
              <w:adjustRightInd w:val="0"/>
              <w:jc w:val="right"/>
              <w:rPr>
                <w:i/>
                <w:iCs/>
                <w:color w:val="000000"/>
                <w:sz w:val="20"/>
                <w:szCs w:val="20"/>
              </w:rPr>
            </w:pPr>
          </w:p>
        </w:tc>
      </w:tr>
      <w:tr w:rsidR="002908FA" w:rsidTr="007107D2">
        <w:trPr>
          <w:gridAfter w:val="5"/>
          <w:wAfter w:w="12605" w:type="dxa"/>
          <w:trHeight w:val="331"/>
        </w:trPr>
        <w:tc>
          <w:tcPr>
            <w:tcW w:w="5498" w:type="dxa"/>
            <w:gridSpan w:val="12"/>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 xml:space="preserve">Источники финансирования дефицита бюджета </w:t>
            </w:r>
          </w:p>
        </w:tc>
        <w:tc>
          <w:tcPr>
            <w:tcW w:w="495"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480"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494"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169"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094" w:type="dxa"/>
            <w:tcBorders>
              <w:top w:val="nil"/>
              <w:left w:val="nil"/>
              <w:bottom w:val="nil"/>
              <w:right w:val="nil"/>
            </w:tcBorders>
          </w:tcPr>
          <w:p w:rsidR="002908FA" w:rsidRDefault="002908FA">
            <w:pPr>
              <w:autoSpaceDE w:val="0"/>
              <w:autoSpaceDN w:val="0"/>
              <w:adjustRightInd w:val="0"/>
              <w:jc w:val="center"/>
              <w:rPr>
                <w:b/>
                <w:bCs/>
                <w:color w:val="000000"/>
              </w:rPr>
            </w:pP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343"/>
        </w:trPr>
        <w:tc>
          <w:tcPr>
            <w:tcW w:w="9230" w:type="dxa"/>
            <w:gridSpan w:val="17"/>
            <w:tcBorders>
              <w:top w:val="nil"/>
              <w:left w:val="nil"/>
              <w:bottom w:val="nil"/>
              <w:right w:val="nil"/>
            </w:tcBorders>
          </w:tcPr>
          <w:p w:rsidR="002908FA" w:rsidRDefault="002908FA" w:rsidP="007107D2">
            <w:pPr>
              <w:autoSpaceDE w:val="0"/>
              <w:autoSpaceDN w:val="0"/>
              <w:adjustRightInd w:val="0"/>
              <w:rPr>
                <w:b/>
                <w:bCs/>
                <w:color w:val="000000"/>
              </w:rPr>
            </w:pPr>
            <w:r>
              <w:rPr>
                <w:b/>
                <w:bCs/>
                <w:color w:val="000000"/>
              </w:rPr>
              <w:t>МО "Красногвардейское сельское поселение" на плановый период 2023 и 2024 годов</w:t>
            </w: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235"/>
        </w:trPr>
        <w:tc>
          <w:tcPr>
            <w:tcW w:w="583"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3387" w:type="dxa"/>
            <w:gridSpan w:val="5"/>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508"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526"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4" w:type="dxa"/>
            <w:gridSpan w:val="2"/>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5"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80"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494"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1169"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c>
          <w:tcPr>
            <w:tcW w:w="1094"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r>
              <w:rPr>
                <w:i/>
                <w:iCs/>
                <w:color w:val="000000"/>
                <w:sz w:val="20"/>
                <w:szCs w:val="20"/>
              </w:rPr>
              <w:t xml:space="preserve">тыс. руб. </w:t>
            </w:r>
          </w:p>
        </w:tc>
        <w:tc>
          <w:tcPr>
            <w:tcW w:w="1078" w:type="dxa"/>
            <w:tcBorders>
              <w:top w:val="nil"/>
              <w:left w:val="nil"/>
              <w:bottom w:val="nil"/>
              <w:right w:val="nil"/>
            </w:tcBorders>
          </w:tcPr>
          <w:p w:rsidR="002908FA" w:rsidRDefault="002908FA">
            <w:pPr>
              <w:autoSpaceDE w:val="0"/>
              <w:autoSpaceDN w:val="0"/>
              <w:adjustRightInd w:val="0"/>
              <w:jc w:val="right"/>
              <w:rPr>
                <w:i/>
                <w:iCs/>
                <w:color w:val="000000"/>
                <w:sz w:val="20"/>
                <w:szCs w:val="20"/>
              </w:rPr>
            </w:pPr>
          </w:p>
        </w:tc>
      </w:tr>
      <w:tr w:rsidR="002908FA" w:rsidTr="007107D2">
        <w:trPr>
          <w:gridAfter w:val="5"/>
          <w:wAfter w:w="12605" w:type="dxa"/>
          <w:trHeight w:val="23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 №</w:t>
            </w:r>
          </w:p>
        </w:tc>
        <w:tc>
          <w:tcPr>
            <w:tcW w:w="7553" w:type="dxa"/>
            <w:gridSpan w:val="1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2023 год Сумма</w:t>
            </w:r>
          </w:p>
        </w:tc>
        <w:tc>
          <w:tcPr>
            <w:tcW w:w="1078" w:type="dxa"/>
            <w:tcBorders>
              <w:top w:val="single" w:sz="6" w:space="0" w:color="auto"/>
              <w:left w:val="single" w:sz="6" w:space="0" w:color="auto"/>
              <w:bottom w:val="nil"/>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2024 год сумма</w:t>
            </w:r>
          </w:p>
        </w:tc>
      </w:tr>
      <w:tr w:rsidR="002908FA" w:rsidTr="007107D2">
        <w:trPr>
          <w:gridAfter w:val="5"/>
          <w:wAfter w:w="12605" w:type="dxa"/>
          <w:trHeight w:val="2995"/>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Группа</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2908FA" w:rsidTr="007107D2">
        <w:trPr>
          <w:gridAfter w:val="5"/>
          <w:wAfter w:w="12605"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3</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b/>
                <w:bCs/>
                <w:color w:val="000000"/>
                <w:sz w:val="20"/>
                <w:szCs w:val="20"/>
              </w:rPr>
            </w:pPr>
            <w:r>
              <w:rPr>
                <w:b/>
                <w:bCs/>
                <w:color w:val="000000"/>
                <w:sz w:val="20"/>
                <w:szCs w:val="20"/>
              </w:rPr>
              <w:t>0,0</w:t>
            </w:r>
          </w:p>
        </w:tc>
      </w:tr>
      <w:tr w:rsidR="002908FA" w:rsidTr="007107D2">
        <w:trPr>
          <w:gridAfter w:val="5"/>
          <w:wAfter w:w="12605"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3.2</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3.3</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56"/>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3.4</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4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3.5</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70"/>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3.6</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482"/>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3.7</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r w:rsidR="002908FA" w:rsidTr="007107D2">
        <w:trPr>
          <w:gridAfter w:val="5"/>
          <w:wAfter w:w="12605" w:type="dxa"/>
          <w:trHeight w:val="677"/>
        </w:trPr>
        <w:tc>
          <w:tcPr>
            <w:tcW w:w="583"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3.8</w:t>
            </w:r>
          </w:p>
        </w:tc>
        <w:tc>
          <w:tcPr>
            <w:tcW w:w="3387" w:type="dxa"/>
            <w:gridSpan w:val="5"/>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gridSpan w:val="2"/>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2908FA" w:rsidRDefault="002908FA">
            <w:pPr>
              <w:autoSpaceDE w:val="0"/>
              <w:autoSpaceDN w:val="0"/>
              <w:adjustRightInd w:val="0"/>
              <w:jc w:val="center"/>
              <w:rPr>
                <w:color w:val="000000"/>
                <w:sz w:val="20"/>
                <w:szCs w:val="20"/>
              </w:rPr>
            </w:pPr>
            <w:r>
              <w:rPr>
                <w:color w:val="000000"/>
                <w:sz w:val="20"/>
                <w:szCs w:val="20"/>
              </w:rPr>
              <w:t>30 495,5</w:t>
            </w:r>
          </w:p>
        </w:tc>
        <w:tc>
          <w:tcPr>
            <w:tcW w:w="1078" w:type="dxa"/>
            <w:tcBorders>
              <w:top w:val="single" w:sz="6" w:space="0" w:color="auto"/>
              <w:left w:val="single" w:sz="6" w:space="0" w:color="auto"/>
              <w:bottom w:val="single" w:sz="6" w:space="0" w:color="auto"/>
              <w:right w:val="single" w:sz="6" w:space="0" w:color="auto"/>
            </w:tcBorders>
          </w:tcPr>
          <w:p w:rsidR="002908FA" w:rsidRDefault="002908FA">
            <w:pPr>
              <w:autoSpaceDE w:val="0"/>
              <w:autoSpaceDN w:val="0"/>
              <w:adjustRightInd w:val="0"/>
              <w:jc w:val="center"/>
              <w:rPr>
                <w:color w:val="000000"/>
                <w:sz w:val="20"/>
                <w:szCs w:val="20"/>
              </w:rPr>
            </w:pPr>
            <w:r>
              <w:rPr>
                <w:color w:val="000000"/>
                <w:sz w:val="20"/>
                <w:szCs w:val="20"/>
              </w:rPr>
              <w:t>31 319,1</w:t>
            </w:r>
          </w:p>
        </w:tc>
      </w:tr>
    </w:tbl>
    <w:p w:rsidR="009346A8" w:rsidRDefault="009346A8" w:rsidP="009346A8"/>
    <w:p w:rsidR="002908FA" w:rsidRDefault="002908FA" w:rsidP="009346A8"/>
    <w:tbl>
      <w:tblPr>
        <w:tblW w:w="9689" w:type="dxa"/>
        <w:tblInd w:w="108" w:type="dxa"/>
        <w:tblLook w:val="04A0" w:firstRow="1" w:lastRow="0" w:firstColumn="1" w:lastColumn="0" w:noHBand="0" w:noVBand="1"/>
      </w:tblPr>
      <w:tblGrid>
        <w:gridCol w:w="1103"/>
        <w:gridCol w:w="1103"/>
        <w:gridCol w:w="1103"/>
        <w:gridCol w:w="1647"/>
        <w:gridCol w:w="2137"/>
        <w:gridCol w:w="2596"/>
      </w:tblGrid>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7107D2" w:rsidRDefault="007107D2">
            <w:pPr>
              <w:jc w:val="right"/>
              <w:rPr>
                <w:sz w:val="22"/>
                <w:szCs w:val="22"/>
              </w:rPr>
            </w:pPr>
          </w:p>
          <w:p w:rsidR="002908FA" w:rsidRDefault="002908FA">
            <w:pPr>
              <w:jc w:val="right"/>
              <w:rPr>
                <w:sz w:val="22"/>
                <w:szCs w:val="22"/>
              </w:rPr>
            </w:pPr>
            <w:r>
              <w:rPr>
                <w:sz w:val="22"/>
                <w:szCs w:val="22"/>
              </w:rPr>
              <w:lastRenderedPageBreak/>
              <w:t>Приложение № 9</w:t>
            </w:r>
          </w:p>
        </w:tc>
      </w:tr>
      <w:tr w:rsidR="002908FA" w:rsidTr="002908FA">
        <w:trPr>
          <w:trHeight w:val="300"/>
        </w:trPr>
        <w:tc>
          <w:tcPr>
            <w:tcW w:w="1103" w:type="dxa"/>
            <w:tcBorders>
              <w:top w:val="nil"/>
              <w:left w:val="nil"/>
              <w:bottom w:val="nil"/>
              <w:right w:val="nil"/>
            </w:tcBorders>
            <w:shd w:val="clear" w:color="auto" w:fill="auto"/>
            <w:noWrap/>
            <w:vAlign w:val="bottom"/>
            <w:hideMark/>
          </w:tcPr>
          <w:p w:rsidR="002908FA" w:rsidRDefault="002908FA">
            <w:pPr>
              <w:jc w:val="right"/>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 xml:space="preserve">к решению Совета народных депутатов МО  </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 xml:space="preserve"> "Красногвардейское сельское поселение"</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right"/>
              <w:rPr>
                <w:sz w:val="22"/>
                <w:szCs w:val="22"/>
              </w:rPr>
            </w:pPr>
            <w:r>
              <w:rPr>
                <w:sz w:val="22"/>
                <w:szCs w:val="22"/>
              </w:rPr>
              <w:t>от    ____________ 2021 г. № ____</w:t>
            </w:r>
          </w:p>
        </w:tc>
      </w:tr>
      <w:tr w:rsidR="002908FA" w:rsidTr="002908FA">
        <w:trPr>
          <w:trHeight w:val="252"/>
        </w:trPr>
        <w:tc>
          <w:tcPr>
            <w:tcW w:w="1103" w:type="dxa"/>
            <w:tcBorders>
              <w:top w:val="nil"/>
              <w:left w:val="nil"/>
              <w:bottom w:val="nil"/>
              <w:right w:val="nil"/>
            </w:tcBorders>
            <w:shd w:val="clear" w:color="auto" w:fill="auto"/>
            <w:noWrap/>
            <w:vAlign w:val="bottom"/>
            <w:hideMark/>
          </w:tcPr>
          <w:p w:rsidR="002908FA" w:rsidRDefault="002908FA">
            <w:pPr>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rPr>
                <w:sz w:val="22"/>
                <w:szCs w:val="22"/>
              </w:rPr>
            </w:pPr>
          </w:p>
        </w:tc>
        <w:tc>
          <w:tcPr>
            <w:tcW w:w="1103" w:type="dxa"/>
            <w:tcBorders>
              <w:top w:val="nil"/>
              <w:left w:val="nil"/>
              <w:bottom w:val="nil"/>
              <w:right w:val="nil"/>
            </w:tcBorders>
            <w:shd w:val="clear" w:color="auto" w:fill="auto"/>
            <w:noWrap/>
            <w:vAlign w:val="bottom"/>
            <w:hideMark/>
          </w:tcPr>
          <w:p w:rsidR="002908FA" w:rsidRDefault="002908FA">
            <w:pPr>
              <w:jc w:val="center"/>
              <w:rPr>
                <w:sz w:val="22"/>
                <w:szCs w:val="22"/>
              </w:rPr>
            </w:pPr>
          </w:p>
        </w:tc>
        <w:tc>
          <w:tcPr>
            <w:tcW w:w="1647" w:type="dxa"/>
            <w:tcBorders>
              <w:top w:val="nil"/>
              <w:left w:val="nil"/>
              <w:bottom w:val="nil"/>
              <w:right w:val="nil"/>
            </w:tcBorders>
            <w:shd w:val="clear" w:color="auto" w:fill="auto"/>
            <w:noWrap/>
            <w:vAlign w:val="bottom"/>
            <w:hideMark/>
          </w:tcPr>
          <w:p w:rsidR="002908FA" w:rsidRDefault="002908FA">
            <w:pPr>
              <w:rPr>
                <w:sz w:val="22"/>
                <w:szCs w:val="22"/>
              </w:rPr>
            </w:pPr>
          </w:p>
        </w:tc>
        <w:tc>
          <w:tcPr>
            <w:tcW w:w="2137" w:type="dxa"/>
            <w:tcBorders>
              <w:top w:val="nil"/>
              <w:left w:val="nil"/>
              <w:bottom w:val="nil"/>
              <w:right w:val="nil"/>
            </w:tcBorders>
            <w:shd w:val="clear" w:color="auto" w:fill="auto"/>
            <w:noWrap/>
            <w:vAlign w:val="bottom"/>
            <w:hideMark/>
          </w:tcPr>
          <w:p w:rsidR="002908FA" w:rsidRDefault="002908FA">
            <w:pPr>
              <w:rPr>
                <w:sz w:val="22"/>
                <w:szCs w:val="22"/>
              </w:rPr>
            </w:pPr>
          </w:p>
        </w:tc>
        <w:tc>
          <w:tcPr>
            <w:tcW w:w="2596" w:type="dxa"/>
            <w:tcBorders>
              <w:top w:val="nil"/>
              <w:left w:val="nil"/>
              <w:bottom w:val="nil"/>
              <w:right w:val="nil"/>
            </w:tcBorders>
            <w:shd w:val="clear" w:color="auto" w:fill="auto"/>
            <w:noWrap/>
            <w:vAlign w:val="bottom"/>
            <w:hideMark/>
          </w:tcPr>
          <w:p w:rsidR="002908FA" w:rsidRDefault="002908FA">
            <w:pPr>
              <w:rPr>
                <w:sz w:val="22"/>
                <w:szCs w:val="22"/>
              </w:rPr>
            </w:pPr>
          </w:p>
        </w:tc>
      </w:tr>
      <w:tr w:rsidR="002908FA" w:rsidTr="002908FA">
        <w:trPr>
          <w:trHeight w:val="1140"/>
        </w:trPr>
        <w:tc>
          <w:tcPr>
            <w:tcW w:w="9689" w:type="dxa"/>
            <w:gridSpan w:val="6"/>
            <w:tcBorders>
              <w:top w:val="nil"/>
              <w:left w:val="nil"/>
              <w:bottom w:val="nil"/>
              <w:right w:val="nil"/>
            </w:tcBorders>
            <w:shd w:val="clear" w:color="auto" w:fill="auto"/>
            <w:vAlign w:val="bottom"/>
            <w:hideMark/>
          </w:tcPr>
          <w:p w:rsidR="002908FA" w:rsidRDefault="002908FA">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908FA" w:rsidTr="002908FA">
        <w:trPr>
          <w:trHeight w:val="300"/>
        </w:trPr>
        <w:tc>
          <w:tcPr>
            <w:tcW w:w="9689" w:type="dxa"/>
            <w:gridSpan w:val="6"/>
            <w:tcBorders>
              <w:top w:val="nil"/>
              <w:left w:val="nil"/>
              <w:bottom w:val="nil"/>
              <w:right w:val="nil"/>
            </w:tcBorders>
            <w:shd w:val="clear" w:color="auto" w:fill="auto"/>
            <w:noWrap/>
            <w:vAlign w:val="bottom"/>
            <w:hideMark/>
          </w:tcPr>
          <w:p w:rsidR="002908FA" w:rsidRDefault="002908FA">
            <w:pPr>
              <w:jc w:val="center"/>
              <w:rPr>
                <w:b/>
                <w:bCs/>
                <w:sz w:val="22"/>
                <w:szCs w:val="22"/>
              </w:rPr>
            </w:pPr>
            <w:r>
              <w:rPr>
                <w:b/>
                <w:bCs/>
                <w:sz w:val="22"/>
                <w:szCs w:val="22"/>
              </w:rPr>
              <w:t>на 2022 год</w:t>
            </w:r>
          </w:p>
        </w:tc>
      </w:tr>
      <w:tr w:rsidR="002908FA" w:rsidTr="002908FA">
        <w:trPr>
          <w:trHeight w:val="255"/>
        </w:trPr>
        <w:tc>
          <w:tcPr>
            <w:tcW w:w="1103" w:type="dxa"/>
            <w:tcBorders>
              <w:top w:val="nil"/>
              <w:left w:val="nil"/>
              <w:bottom w:val="nil"/>
              <w:right w:val="nil"/>
            </w:tcBorders>
            <w:shd w:val="clear" w:color="auto" w:fill="auto"/>
            <w:noWrap/>
            <w:vAlign w:val="bottom"/>
            <w:hideMark/>
          </w:tcPr>
          <w:p w:rsidR="002908FA" w:rsidRDefault="002908FA">
            <w:pPr>
              <w:rPr>
                <w:sz w:val="20"/>
                <w:szCs w:val="20"/>
              </w:rPr>
            </w:pPr>
          </w:p>
        </w:tc>
        <w:tc>
          <w:tcPr>
            <w:tcW w:w="1103" w:type="dxa"/>
            <w:tcBorders>
              <w:top w:val="nil"/>
              <w:left w:val="nil"/>
              <w:bottom w:val="nil"/>
              <w:right w:val="nil"/>
            </w:tcBorders>
            <w:shd w:val="clear" w:color="auto" w:fill="auto"/>
            <w:noWrap/>
            <w:vAlign w:val="bottom"/>
            <w:hideMark/>
          </w:tcPr>
          <w:p w:rsidR="002908FA" w:rsidRDefault="002908FA">
            <w:pPr>
              <w:rPr>
                <w:sz w:val="20"/>
                <w:szCs w:val="20"/>
              </w:rPr>
            </w:pPr>
          </w:p>
        </w:tc>
        <w:tc>
          <w:tcPr>
            <w:tcW w:w="1103" w:type="dxa"/>
            <w:tcBorders>
              <w:top w:val="nil"/>
              <w:left w:val="nil"/>
              <w:bottom w:val="nil"/>
              <w:right w:val="nil"/>
            </w:tcBorders>
            <w:shd w:val="clear" w:color="auto" w:fill="auto"/>
            <w:noWrap/>
            <w:vAlign w:val="bottom"/>
            <w:hideMark/>
          </w:tcPr>
          <w:p w:rsidR="002908FA" w:rsidRDefault="002908FA">
            <w:pPr>
              <w:jc w:val="center"/>
              <w:rPr>
                <w:sz w:val="20"/>
                <w:szCs w:val="20"/>
              </w:rPr>
            </w:pPr>
          </w:p>
        </w:tc>
        <w:tc>
          <w:tcPr>
            <w:tcW w:w="1647" w:type="dxa"/>
            <w:tcBorders>
              <w:top w:val="nil"/>
              <w:left w:val="nil"/>
              <w:bottom w:val="nil"/>
              <w:right w:val="nil"/>
            </w:tcBorders>
            <w:shd w:val="clear" w:color="auto" w:fill="auto"/>
            <w:noWrap/>
            <w:vAlign w:val="bottom"/>
            <w:hideMark/>
          </w:tcPr>
          <w:p w:rsidR="002908FA" w:rsidRDefault="002908FA">
            <w:pPr>
              <w:rPr>
                <w:sz w:val="20"/>
                <w:szCs w:val="20"/>
              </w:rPr>
            </w:pPr>
          </w:p>
        </w:tc>
        <w:tc>
          <w:tcPr>
            <w:tcW w:w="2137" w:type="dxa"/>
            <w:tcBorders>
              <w:top w:val="nil"/>
              <w:left w:val="nil"/>
              <w:bottom w:val="nil"/>
              <w:right w:val="nil"/>
            </w:tcBorders>
            <w:shd w:val="clear" w:color="auto" w:fill="auto"/>
            <w:noWrap/>
            <w:vAlign w:val="bottom"/>
            <w:hideMark/>
          </w:tcPr>
          <w:p w:rsidR="002908FA" w:rsidRDefault="002908FA">
            <w:pPr>
              <w:rPr>
                <w:sz w:val="20"/>
                <w:szCs w:val="20"/>
              </w:rPr>
            </w:pPr>
          </w:p>
        </w:tc>
        <w:tc>
          <w:tcPr>
            <w:tcW w:w="2596" w:type="dxa"/>
            <w:tcBorders>
              <w:top w:val="nil"/>
              <w:left w:val="nil"/>
              <w:bottom w:val="nil"/>
              <w:right w:val="nil"/>
            </w:tcBorders>
            <w:shd w:val="clear" w:color="auto" w:fill="auto"/>
            <w:noWrap/>
            <w:vAlign w:val="bottom"/>
            <w:hideMark/>
          </w:tcPr>
          <w:p w:rsidR="002908FA" w:rsidRDefault="002908FA">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2908FA" w:rsidTr="002908FA">
        <w:trPr>
          <w:trHeight w:val="15"/>
        </w:trPr>
        <w:tc>
          <w:tcPr>
            <w:tcW w:w="1103"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908FA" w:rsidRDefault="002908FA">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2908FA" w:rsidRDefault="002908FA">
            <w:pPr>
              <w:rPr>
                <w:sz w:val="20"/>
                <w:szCs w:val="20"/>
              </w:rPr>
            </w:pPr>
            <w:r>
              <w:rPr>
                <w:sz w:val="20"/>
                <w:szCs w:val="20"/>
              </w:rPr>
              <w:t> </w:t>
            </w:r>
          </w:p>
        </w:tc>
      </w:tr>
      <w:tr w:rsidR="002908FA" w:rsidTr="002908FA">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908FA" w:rsidRDefault="002908FA">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908FA" w:rsidRDefault="002908FA">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908FA" w:rsidRDefault="002908FA">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2908FA" w:rsidRDefault="002908FA">
            <w:pPr>
              <w:jc w:val="center"/>
              <w:rPr>
                <w:b/>
                <w:bCs/>
                <w:sz w:val="20"/>
                <w:szCs w:val="20"/>
              </w:rPr>
            </w:pPr>
            <w:r>
              <w:rPr>
                <w:b/>
                <w:bCs/>
                <w:sz w:val="20"/>
                <w:szCs w:val="20"/>
              </w:rPr>
              <w:t>Расходы</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11598,8</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1189</w:t>
            </w:r>
          </w:p>
        </w:tc>
      </w:tr>
      <w:tr w:rsidR="002908FA" w:rsidTr="002908FA">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 </w:t>
            </w:r>
          </w:p>
        </w:tc>
      </w:tr>
      <w:tr w:rsidR="002908FA" w:rsidTr="002908FA">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9100</w:t>
            </w:r>
          </w:p>
        </w:tc>
      </w:tr>
      <w:tr w:rsidR="002908FA" w:rsidTr="002908FA">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50</w:t>
            </w:r>
          </w:p>
        </w:tc>
      </w:tr>
      <w:tr w:rsidR="002908FA" w:rsidTr="002908FA">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1259,8</w:t>
            </w:r>
          </w:p>
        </w:tc>
      </w:tr>
      <w:tr w:rsidR="002908FA" w:rsidTr="002908FA">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20</w:t>
            </w:r>
          </w:p>
        </w:tc>
      </w:tr>
      <w:tr w:rsidR="002908FA" w:rsidTr="002908FA">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4240</w:t>
            </w:r>
          </w:p>
        </w:tc>
      </w:tr>
      <w:tr w:rsidR="002908FA" w:rsidTr="002908FA">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4120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11480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1100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10380</w:t>
            </w:r>
          </w:p>
        </w:tc>
      </w:tr>
      <w:tr w:rsidR="002908FA" w:rsidTr="002908FA">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470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470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1293,0</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8FA" w:rsidRDefault="002908FA">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1293</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334,6</w:t>
            </w:r>
          </w:p>
        </w:tc>
      </w:tr>
      <w:tr w:rsidR="002908FA" w:rsidTr="002908FA">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908FA" w:rsidRDefault="002908FA">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sz w:val="20"/>
                <w:szCs w:val="20"/>
              </w:rPr>
            </w:pPr>
            <w:r>
              <w:rPr>
                <w:sz w:val="20"/>
                <w:szCs w:val="20"/>
              </w:rPr>
              <w:t>334,6</w:t>
            </w:r>
          </w:p>
        </w:tc>
      </w:tr>
      <w:tr w:rsidR="002908FA" w:rsidTr="002908FA">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08FA" w:rsidRDefault="002908FA">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2908FA" w:rsidRDefault="002908FA">
            <w:pPr>
              <w:jc w:val="center"/>
              <w:rPr>
                <w:b/>
                <w:bCs/>
                <w:sz w:val="20"/>
                <w:szCs w:val="20"/>
              </w:rPr>
            </w:pPr>
            <w:r>
              <w:rPr>
                <w:b/>
                <w:bCs/>
                <w:sz w:val="20"/>
                <w:szCs w:val="20"/>
              </w:rPr>
              <w:t>29436,4</w:t>
            </w:r>
          </w:p>
        </w:tc>
      </w:tr>
    </w:tbl>
    <w:p w:rsidR="002908FA" w:rsidRDefault="002908FA" w:rsidP="009346A8"/>
    <w:p w:rsidR="005D01F3" w:rsidRDefault="005D01F3" w:rsidP="009346A8"/>
    <w:p w:rsidR="005D01F3" w:rsidRDefault="005D01F3" w:rsidP="009346A8"/>
    <w:tbl>
      <w:tblPr>
        <w:tblpPr w:leftFromText="180" w:rightFromText="180" w:vertAnchor="text" w:horzAnchor="margin" w:tblpXSpec="center" w:tblpY="128"/>
        <w:tblW w:w="10314" w:type="dxa"/>
        <w:tblLook w:val="04A0" w:firstRow="1" w:lastRow="0" w:firstColumn="1" w:lastColumn="0" w:noHBand="0" w:noVBand="1"/>
      </w:tblPr>
      <w:tblGrid>
        <w:gridCol w:w="1581"/>
        <w:gridCol w:w="1499"/>
        <w:gridCol w:w="289"/>
        <w:gridCol w:w="1166"/>
        <w:gridCol w:w="251"/>
        <w:gridCol w:w="1276"/>
        <w:gridCol w:w="1701"/>
        <w:gridCol w:w="176"/>
        <w:gridCol w:w="1727"/>
        <w:gridCol w:w="648"/>
      </w:tblGrid>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lastRenderedPageBreak/>
              <w:t xml:space="preserve">Приложение № 10 </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1455" w:type="dxa"/>
            <w:gridSpan w:val="2"/>
            <w:tcBorders>
              <w:top w:val="nil"/>
              <w:left w:val="nil"/>
              <w:bottom w:val="nil"/>
              <w:right w:val="nil"/>
            </w:tcBorders>
            <w:shd w:val="clear" w:color="auto" w:fill="auto"/>
            <w:noWrap/>
            <w:vAlign w:val="bottom"/>
            <w:hideMark/>
          </w:tcPr>
          <w:p w:rsidR="005D01F3" w:rsidRDefault="005D01F3" w:rsidP="007107D2">
            <w:pPr>
              <w:jc w:val="right"/>
              <w:rPr>
                <w:sz w:val="22"/>
                <w:szCs w:val="22"/>
              </w:rPr>
            </w:pPr>
          </w:p>
        </w:tc>
        <w:tc>
          <w:tcPr>
            <w:tcW w:w="5779" w:type="dxa"/>
            <w:gridSpan w:val="6"/>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к решению Совета народных депутатов МО</w:t>
            </w:r>
          </w:p>
        </w:tc>
      </w:tr>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"Красногвардейского сельского поселения"</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55" w:type="dxa"/>
            <w:gridSpan w:val="2"/>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5779" w:type="dxa"/>
            <w:gridSpan w:val="6"/>
            <w:tcBorders>
              <w:top w:val="nil"/>
              <w:left w:val="nil"/>
              <w:bottom w:val="nil"/>
              <w:right w:val="nil"/>
            </w:tcBorders>
            <w:shd w:val="clear" w:color="auto" w:fill="auto"/>
            <w:noWrap/>
            <w:vAlign w:val="bottom"/>
            <w:hideMark/>
          </w:tcPr>
          <w:p w:rsidR="005D01F3" w:rsidRDefault="005D01F3" w:rsidP="007107D2">
            <w:pPr>
              <w:jc w:val="right"/>
              <w:rPr>
                <w:sz w:val="22"/>
                <w:szCs w:val="22"/>
              </w:rPr>
            </w:pPr>
            <w:r>
              <w:rPr>
                <w:sz w:val="22"/>
                <w:szCs w:val="22"/>
              </w:rPr>
              <w:t xml:space="preserve"> от _____________ 2021 г. № ____   </w:t>
            </w:r>
          </w:p>
        </w:tc>
      </w:tr>
      <w:tr w:rsidR="005D01F3" w:rsidTr="007107D2">
        <w:trPr>
          <w:trHeight w:val="300"/>
        </w:trPr>
        <w:tc>
          <w:tcPr>
            <w:tcW w:w="1581"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1499" w:type="dxa"/>
            <w:tcBorders>
              <w:top w:val="nil"/>
              <w:left w:val="nil"/>
              <w:bottom w:val="nil"/>
              <w:right w:val="nil"/>
            </w:tcBorders>
            <w:shd w:val="clear" w:color="auto" w:fill="auto"/>
            <w:noWrap/>
            <w:vAlign w:val="bottom"/>
            <w:hideMark/>
          </w:tcPr>
          <w:p w:rsidR="005D01F3" w:rsidRDefault="005D01F3" w:rsidP="007107D2">
            <w:pPr>
              <w:rPr>
                <w:sz w:val="22"/>
                <w:szCs w:val="22"/>
              </w:rPr>
            </w:pPr>
          </w:p>
        </w:tc>
        <w:tc>
          <w:tcPr>
            <w:tcW w:w="4859" w:type="dxa"/>
            <w:gridSpan w:val="6"/>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1727" w:type="dxa"/>
            <w:tcBorders>
              <w:top w:val="nil"/>
              <w:left w:val="nil"/>
              <w:bottom w:val="nil"/>
              <w:right w:val="nil"/>
            </w:tcBorders>
            <w:shd w:val="clear" w:color="auto" w:fill="auto"/>
            <w:noWrap/>
            <w:vAlign w:val="bottom"/>
            <w:hideMark/>
          </w:tcPr>
          <w:p w:rsidR="005D01F3" w:rsidRDefault="005D01F3" w:rsidP="007107D2">
            <w:pPr>
              <w:jc w:val="center"/>
              <w:rPr>
                <w:sz w:val="22"/>
                <w:szCs w:val="22"/>
              </w:rPr>
            </w:pPr>
          </w:p>
        </w:tc>
        <w:tc>
          <w:tcPr>
            <w:tcW w:w="648" w:type="dxa"/>
            <w:tcBorders>
              <w:top w:val="nil"/>
              <w:left w:val="nil"/>
              <w:bottom w:val="nil"/>
              <w:right w:val="nil"/>
            </w:tcBorders>
            <w:shd w:val="clear" w:color="auto" w:fill="auto"/>
            <w:noWrap/>
            <w:vAlign w:val="bottom"/>
            <w:hideMark/>
          </w:tcPr>
          <w:p w:rsidR="005D01F3" w:rsidRDefault="005D01F3" w:rsidP="007107D2">
            <w:pPr>
              <w:rPr>
                <w:sz w:val="22"/>
                <w:szCs w:val="22"/>
              </w:rPr>
            </w:pPr>
          </w:p>
        </w:tc>
      </w:tr>
      <w:tr w:rsidR="005D01F3" w:rsidTr="007107D2">
        <w:trPr>
          <w:trHeight w:val="915"/>
        </w:trPr>
        <w:tc>
          <w:tcPr>
            <w:tcW w:w="10314" w:type="dxa"/>
            <w:gridSpan w:val="10"/>
            <w:tcBorders>
              <w:top w:val="nil"/>
              <w:left w:val="nil"/>
              <w:bottom w:val="nil"/>
              <w:right w:val="nil"/>
            </w:tcBorders>
            <w:shd w:val="clear" w:color="auto" w:fill="auto"/>
            <w:vAlign w:val="bottom"/>
            <w:hideMark/>
          </w:tcPr>
          <w:p w:rsidR="005D01F3" w:rsidRDefault="005D01F3" w:rsidP="007107D2">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5D01F3" w:rsidTr="007107D2">
        <w:trPr>
          <w:trHeight w:val="300"/>
        </w:trPr>
        <w:tc>
          <w:tcPr>
            <w:tcW w:w="10314" w:type="dxa"/>
            <w:gridSpan w:val="10"/>
            <w:tcBorders>
              <w:top w:val="nil"/>
              <w:left w:val="nil"/>
              <w:bottom w:val="nil"/>
              <w:right w:val="nil"/>
            </w:tcBorders>
            <w:shd w:val="clear" w:color="auto" w:fill="auto"/>
            <w:noWrap/>
            <w:vAlign w:val="bottom"/>
            <w:hideMark/>
          </w:tcPr>
          <w:p w:rsidR="005D01F3" w:rsidRDefault="005D01F3" w:rsidP="007107D2">
            <w:pPr>
              <w:jc w:val="center"/>
              <w:rPr>
                <w:b/>
                <w:bCs/>
                <w:sz w:val="22"/>
                <w:szCs w:val="22"/>
              </w:rPr>
            </w:pPr>
            <w:r>
              <w:rPr>
                <w:b/>
                <w:bCs/>
                <w:sz w:val="22"/>
                <w:szCs w:val="22"/>
              </w:rPr>
              <w:t>на плановый период 2023 и 2024 годов</w:t>
            </w:r>
          </w:p>
        </w:tc>
      </w:tr>
      <w:tr w:rsidR="005D01F3" w:rsidTr="007107D2">
        <w:trPr>
          <w:trHeight w:val="401"/>
        </w:trPr>
        <w:tc>
          <w:tcPr>
            <w:tcW w:w="1581"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499"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289" w:type="dxa"/>
            <w:tcBorders>
              <w:top w:val="nil"/>
              <w:left w:val="nil"/>
              <w:bottom w:val="single" w:sz="8" w:space="0" w:color="auto"/>
              <w:right w:val="nil"/>
            </w:tcBorders>
            <w:shd w:val="clear" w:color="auto" w:fill="auto"/>
            <w:noWrap/>
            <w:vAlign w:val="bottom"/>
            <w:hideMark/>
          </w:tcPr>
          <w:p w:rsidR="005D01F3" w:rsidRDefault="005D01F3" w:rsidP="007107D2">
            <w:pPr>
              <w:jc w:val="center"/>
              <w:rPr>
                <w:sz w:val="22"/>
                <w:szCs w:val="22"/>
              </w:rPr>
            </w:pPr>
            <w:r>
              <w:rPr>
                <w:sz w:val="22"/>
                <w:szCs w:val="22"/>
              </w:rPr>
              <w:t> </w:t>
            </w:r>
          </w:p>
        </w:tc>
        <w:tc>
          <w:tcPr>
            <w:tcW w:w="1417" w:type="dxa"/>
            <w:gridSpan w:val="2"/>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276"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1701" w:type="dxa"/>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r>
              <w:rPr>
                <w:sz w:val="22"/>
                <w:szCs w:val="22"/>
              </w:rPr>
              <w:t> </w:t>
            </w:r>
          </w:p>
        </w:tc>
        <w:tc>
          <w:tcPr>
            <w:tcW w:w="2551" w:type="dxa"/>
            <w:gridSpan w:val="3"/>
            <w:tcBorders>
              <w:top w:val="nil"/>
              <w:left w:val="nil"/>
              <w:bottom w:val="single" w:sz="8" w:space="0" w:color="auto"/>
              <w:right w:val="nil"/>
            </w:tcBorders>
            <w:shd w:val="clear" w:color="auto" w:fill="auto"/>
            <w:noWrap/>
            <w:vAlign w:val="bottom"/>
            <w:hideMark/>
          </w:tcPr>
          <w:p w:rsidR="005D01F3" w:rsidRDefault="005D01F3" w:rsidP="007107D2">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5D01F3" w:rsidTr="007107D2">
        <w:trPr>
          <w:trHeight w:val="750"/>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5D01F3" w:rsidRDefault="005D01F3" w:rsidP="007107D2">
            <w:pPr>
              <w:jc w:val="center"/>
              <w:rPr>
                <w:b/>
                <w:bCs/>
                <w:sz w:val="20"/>
                <w:szCs w:val="20"/>
              </w:rPr>
            </w:pPr>
            <w:r>
              <w:rPr>
                <w:b/>
                <w:bCs/>
                <w:sz w:val="20"/>
                <w:szCs w:val="20"/>
              </w:rPr>
              <w:t>наименование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Код раздела</w:t>
            </w:r>
          </w:p>
        </w:tc>
        <w:tc>
          <w:tcPr>
            <w:tcW w:w="1276" w:type="dxa"/>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Код подраздела</w:t>
            </w:r>
          </w:p>
        </w:tc>
        <w:tc>
          <w:tcPr>
            <w:tcW w:w="1701" w:type="dxa"/>
            <w:tcBorders>
              <w:top w:val="nil"/>
              <w:left w:val="nil"/>
              <w:bottom w:val="single" w:sz="4" w:space="0" w:color="auto"/>
              <w:right w:val="single" w:sz="4" w:space="0" w:color="auto"/>
            </w:tcBorders>
            <w:shd w:val="clear" w:color="auto" w:fill="auto"/>
            <w:vAlign w:val="center"/>
            <w:hideMark/>
          </w:tcPr>
          <w:p w:rsidR="005D01F3" w:rsidRDefault="005D01F3" w:rsidP="007107D2">
            <w:pPr>
              <w:jc w:val="center"/>
              <w:rPr>
                <w:b/>
                <w:bCs/>
                <w:sz w:val="20"/>
                <w:szCs w:val="20"/>
              </w:rPr>
            </w:pPr>
            <w:r>
              <w:rPr>
                <w:b/>
                <w:bCs/>
                <w:sz w:val="20"/>
                <w:szCs w:val="20"/>
              </w:rPr>
              <w:t>2022 год</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2023 год</w:t>
            </w:r>
          </w:p>
        </w:tc>
      </w:tr>
      <w:tr w:rsidR="005D01F3" w:rsidTr="007107D2">
        <w:trPr>
          <w:trHeight w:val="31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12403,0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13211,8</w:t>
            </w:r>
          </w:p>
        </w:tc>
      </w:tr>
      <w:tr w:rsidR="005D01F3" w:rsidTr="007107D2">
        <w:trPr>
          <w:trHeight w:val="510"/>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Функционирование высшего должностного лица субъекта РФ 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1189,0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1189,0</w:t>
            </w:r>
          </w:p>
        </w:tc>
      </w:tr>
      <w:tr w:rsidR="005D01F3" w:rsidTr="007107D2">
        <w:trPr>
          <w:trHeight w:val="79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 </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 </w:t>
            </w:r>
          </w:p>
        </w:tc>
      </w:tr>
      <w:tr w:rsidR="005D01F3" w:rsidTr="007107D2">
        <w:trPr>
          <w:trHeight w:val="79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9038,2</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9035,8</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Резервные фонды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2075,8</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2887,0</w:t>
            </w:r>
          </w:p>
        </w:tc>
      </w:tr>
      <w:tr w:rsidR="005D01F3" w:rsidTr="007107D2">
        <w:trPr>
          <w:trHeight w:val="5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20,0</w:t>
            </w:r>
          </w:p>
        </w:tc>
      </w:tr>
      <w:tr w:rsidR="005D01F3" w:rsidTr="007107D2">
        <w:trPr>
          <w:trHeight w:val="792"/>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20,0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4369,9</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4384,7</w:t>
            </w:r>
          </w:p>
        </w:tc>
      </w:tr>
      <w:tr w:rsidR="005D01F3" w:rsidTr="007107D2">
        <w:trPr>
          <w:trHeight w:val="1140"/>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4249,9</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4249,9</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134,8</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ЖИЛИЩНО - 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11605,0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11605,0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1475,0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1375,0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10130,0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10230,0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470,0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470,0</w:t>
            </w:r>
          </w:p>
        </w:tc>
      </w:tr>
      <w:tr w:rsidR="005D01F3" w:rsidTr="007107D2">
        <w:trPr>
          <w:trHeight w:val="263"/>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 xml:space="preserve">Культура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470,0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470,0</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СОЦИАЛЬНАЯ ПОЛИТИКА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1293,0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1293,0</w:t>
            </w:r>
          </w:p>
        </w:tc>
      </w:tr>
      <w:tr w:rsidR="005D01F3" w:rsidTr="007107D2">
        <w:trPr>
          <w:trHeight w:val="255"/>
        </w:trPr>
        <w:tc>
          <w:tcPr>
            <w:tcW w:w="33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01F3" w:rsidRDefault="005D01F3" w:rsidP="007107D2">
            <w:pPr>
              <w:rPr>
                <w:sz w:val="20"/>
                <w:szCs w:val="20"/>
              </w:rPr>
            </w:pPr>
            <w:r>
              <w:rPr>
                <w:sz w:val="20"/>
                <w:szCs w:val="20"/>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1293,0</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1293,0</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b/>
                <w:bCs/>
                <w:sz w:val="20"/>
                <w:szCs w:val="20"/>
              </w:rPr>
            </w:pPr>
            <w:r>
              <w:rPr>
                <w:b/>
                <w:bCs/>
                <w:sz w:val="20"/>
                <w:szCs w:val="20"/>
              </w:rPr>
              <w:lastRenderedPageBreak/>
              <w:t xml:space="preserve"> ФИЗИЧЕСКАЯ КУЛЬТУРА  И СПОРТ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334,6</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334,6</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rsidR="005D01F3" w:rsidRDefault="005D01F3" w:rsidP="007107D2">
            <w:pPr>
              <w:rPr>
                <w:sz w:val="20"/>
                <w:szCs w:val="20"/>
              </w:rPr>
            </w:pPr>
            <w:r>
              <w:rPr>
                <w:sz w:val="20"/>
                <w:szCs w:val="20"/>
              </w:rPr>
              <w:t>Массовый спорт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334,6</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sz w:val="20"/>
                <w:szCs w:val="20"/>
              </w:rPr>
            </w:pPr>
            <w:r>
              <w:rPr>
                <w:sz w:val="20"/>
                <w:szCs w:val="20"/>
              </w:rPr>
              <w:t>334,6</w:t>
            </w:r>
          </w:p>
        </w:tc>
      </w:tr>
      <w:tr w:rsidR="005D01F3" w:rsidTr="007107D2">
        <w:trPr>
          <w:trHeight w:val="255"/>
        </w:trPr>
        <w:tc>
          <w:tcPr>
            <w:tcW w:w="33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01F3" w:rsidRDefault="005D01F3" w:rsidP="007107D2">
            <w:pPr>
              <w:rPr>
                <w:b/>
                <w:bCs/>
                <w:sz w:val="20"/>
                <w:szCs w:val="20"/>
              </w:rPr>
            </w:pPr>
            <w:r>
              <w:rPr>
                <w:b/>
                <w:bCs/>
                <w:sz w:val="20"/>
                <w:szCs w:val="20"/>
              </w:rPr>
              <w:t>ИТОГО РАСХОДОВ: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30495,5</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D01F3" w:rsidRDefault="005D01F3" w:rsidP="007107D2">
            <w:pPr>
              <w:jc w:val="center"/>
              <w:rPr>
                <w:b/>
                <w:bCs/>
                <w:sz w:val="20"/>
                <w:szCs w:val="20"/>
              </w:rPr>
            </w:pPr>
            <w:r>
              <w:rPr>
                <w:b/>
                <w:bCs/>
                <w:sz w:val="20"/>
                <w:szCs w:val="20"/>
              </w:rPr>
              <w:t>31319,1</w:t>
            </w:r>
          </w:p>
        </w:tc>
      </w:tr>
    </w:tbl>
    <w:p w:rsidR="005D01F3" w:rsidRDefault="005D01F3" w:rsidP="009346A8"/>
    <w:p w:rsidR="005D01F3" w:rsidRDefault="005D01F3" w:rsidP="009346A8"/>
    <w:tbl>
      <w:tblPr>
        <w:tblW w:w="8460" w:type="dxa"/>
        <w:tblInd w:w="108" w:type="dxa"/>
        <w:tblLook w:val="04A0" w:firstRow="1" w:lastRow="0" w:firstColumn="1" w:lastColumn="0" w:noHBand="0" w:noVBand="1"/>
      </w:tblPr>
      <w:tblGrid>
        <w:gridCol w:w="1133"/>
        <w:gridCol w:w="1122"/>
        <w:gridCol w:w="1114"/>
        <w:gridCol w:w="2155"/>
        <w:gridCol w:w="1548"/>
        <w:gridCol w:w="1388"/>
      </w:tblGrid>
      <w:tr w:rsidR="00040140" w:rsidTr="00040140">
        <w:trPr>
          <w:trHeight w:val="255"/>
        </w:trPr>
        <w:tc>
          <w:tcPr>
            <w:tcW w:w="8460"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Приложение № 11</w:t>
            </w:r>
          </w:p>
        </w:tc>
      </w:tr>
      <w:tr w:rsidR="00040140" w:rsidTr="00040140">
        <w:trPr>
          <w:trHeight w:val="255"/>
        </w:trPr>
        <w:tc>
          <w:tcPr>
            <w:tcW w:w="1133"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6205" w:type="dxa"/>
            <w:gridSpan w:val="4"/>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к решению Совета народных депутатов МО</w:t>
            </w:r>
          </w:p>
        </w:tc>
      </w:tr>
      <w:tr w:rsidR="00040140" w:rsidTr="00040140">
        <w:trPr>
          <w:trHeight w:val="255"/>
        </w:trPr>
        <w:tc>
          <w:tcPr>
            <w:tcW w:w="8460"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"Красногвардейское сельское поселение"</w:t>
            </w:r>
          </w:p>
        </w:tc>
      </w:tr>
      <w:tr w:rsidR="00040140" w:rsidTr="00040140">
        <w:trPr>
          <w:trHeight w:val="252"/>
        </w:trPr>
        <w:tc>
          <w:tcPr>
            <w:tcW w:w="1133"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114"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от  _________  2021 года №  _____</w:t>
            </w:r>
          </w:p>
        </w:tc>
      </w:tr>
      <w:tr w:rsidR="00040140" w:rsidTr="00040140">
        <w:trPr>
          <w:trHeight w:val="338"/>
        </w:trPr>
        <w:tc>
          <w:tcPr>
            <w:tcW w:w="1133" w:type="dxa"/>
            <w:tcBorders>
              <w:top w:val="nil"/>
              <w:left w:val="nil"/>
              <w:bottom w:val="nil"/>
              <w:right w:val="nil"/>
            </w:tcBorders>
            <w:shd w:val="clear" w:color="auto" w:fill="auto"/>
            <w:noWrap/>
            <w:vAlign w:val="bottom"/>
            <w:hideMark/>
          </w:tcPr>
          <w:p w:rsidR="00040140" w:rsidRDefault="00040140">
            <w:pPr>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rPr>
                <w:sz w:val="20"/>
                <w:szCs w:val="20"/>
              </w:rPr>
            </w:pPr>
          </w:p>
        </w:tc>
        <w:tc>
          <w:tcPr>
            <w:tcW w:w="4817" w:type="dxa"/>
            <w:gridSpan w:val="3"/>
            <w:tcBorders>
              <w:top w:val="nil"/>
              <w:left w:val="nil"/>
              <w:bottom w:val="nil"/>
              <w:right w:val="nil"/>
            </w:tcBorders>
            <w:shd w:val="clear" w:color="auto" w:fill="auto"/>
            <w:noWrap/>
            <w:vAlign w:val="bottom"/>
            <w:hideMark/>
          </w:tcPr>
          <w:p w:rsidR="00040140" w:rsidRDefault="00040140">
            <w:pPr>
              <w:jc w:val="center"/>
              <w:rPr>
                <w:sz w:val="16"/>
                <w:szCs w:val="16"/>
              </w:rPr>
            </w:pPr>
          </w:p>
        </w:tc>
        <w:tc>
          <w:tcPr>
            <w:tcW w:w="1388" w:type="dxa"/>
            <w:tcBorders>
              <w:top w:val="nil"/>
              <w:left w:val="nil"/>
              <w:bottom w:val="nil"/>
              <w:right w:val="nil"/>
            </w:tcBorders>
            <w:shd w:val="clear" w:color="auto" w:fill="auto"/>
            <w:noWrap/>
            <w:vAlign w:val="bottom"/>
            <w:hideMark/>
          </w:tcPr>
          <w:p w:rsidR="00040140" w:rsidRDefault="00040140">
            <w:pPr>
              <w:rPr>
                <w:sz w:val="16"/>
                <w:szCs w:val="16"/>
              </w:rPr>
            </w:pPr>
          </w:p>
        </w:tc>
      </w:tr>
      <w:tr w:rsidR="00040140" w:rsidTr="00040140">
        <w:trPr>
          <w:trHeight w:val="1272"/>
        </w:trPr>
        <w:tc>
          <w:tcPr>
            <w:tcW w:w="8460" w:type="dxa"/>
            <w:gridSpan w:val="6"/>
            <w:tcBorders>
              <w:top w:val="nil"/>
              <w:left w:val="nil"/>
              <w:bottom w:val="nil"/>
              <w:right w:val="nil"/>
            </w:tcBorders>
            <w:shd w:val="clear" w:color="auto" w:fill="auto"/>
            <w:vAlign w:val="bottom"/>
            <w:hideMark/>
          </w:tcPr>
          <w:p w:rsidR="00040140" w:rsidRDefault="0004014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040140" w:rsidTr="00040140">
        <w:trPr>
          <w:trHeight w:val="109"/>
        </w:trPr>
        <w:tc>
          <w:tcPr>
            <w:tcW w:w="1133" w:type="dxa"/>
            <w:tcBorders>
              <w:top w:val="nil"/>
              <w:left w:val="nil"/>
              <w:bottom w:val="nil"/>
              <w:right w:val="nil"/>
            </w:tcBorders>
            <w:shd w:val="clear" w:color="auto" w:fill="auto"/>
            <w:noWrap/>
            <w:vAlign w:val="bottom"/>
            <w:hideMark/>
          </w:tcPr>
          <w:p w:rsidR="00040140" w:rsidRDefault="00040140">
            <w:pPr>
              <w:rPr>
                <w:sz w:val="20"/>
                <w:szCs w:val="20"/>
              </w:rPr>
            </w:pPr>
          </w:p>
        </w:tc>
        <w:tc>
          <w:tcPr>
            <w:tcW w:w="1122" w:type="dxa"/>
            <w:tcBorders>
              <w:top w:val="nil"/>
              <w:left w:val="nil"/>
              <w:bottom w:val="nil"/>
              <w:right w:val="nil"/>
            </w:tcBorders>
            <w:shd w:val="clear" w:color="auto" w:fill="auto"/>
            <w:noWrap/>
            <w:vAlign w:val="bottom"/>
            <w:hideMark/>
          </w:tcPr>
          <w:p w:rsidR="00040140" w:rsidRDefault="00040140">
            <w:pPr>
              <w:rPr>
                <w:sz w:val="20"/>
                <w:szCs w:val="20"/>
              </w:rPr>
            </w:pPr>
          </w:p>
        </w:tc>
        <w:tc>
          <w:tcPr>
            <w:tcW w:w="1114" w:type="dxa"/>
            <w:tcBorders>
              <w:top w:val="nil"/>
              <w:left w:val="nil"/>
              <w:bottom w:val="nil"/>
              <w:right w:val="nil"/>
            </w:tcBorders>
            <w:shd w:val="clear" w:color="auto" w:fill="auto"/>
            <w:noWrap/>
            <w:vAlign w:val="bottom"/>
            <w:hideMark/>
          </w:tcPr>
          <w:p w:rsidR="00040140" w:rsidRDefault="00040140">
            <w:pPr>
              <w:jc w:val="center"/>
              <w:rPr>
                <w:sz w:val="20"/>
                <w:szCs w:val="20"/>
              </w:rPr>
            </w:pPr>
          </w:p>
        </w:tc>
        <w:tc>
          <w:tcPr>
            <w:tcW w:w="2155" w:type="dxa"/>
            <w:tcBorders>
              <w:top w:val="nil"/>
              <w:left w:val="nil"/>
              <w:bottom w:val="nil"/>
              <w:right w:val="nil"/>
            </w:tcBorders>
            <w:shd w:val="clear" w:color="auto" w:fill="auto"/>
            <w:noWrap/>
            <w:vAlign w:val="bottom"/>
            <w:hideMark/>
          </w:tcPr>
          <w:p w:rsidR="00040140" w:rsidRDefault="00040140">
            <w:pPr>
              <w:rPr>
                <w:sz w:val="16"/>
                <w:szCs w:val="16"/>
              </w:rPr>
            </w:pPr>
          </w:p>
        </w:tc>
        <w:tc>
          <w:tcPr>
            <w:tcW w:w="1548" w:type="dxa"/>
            <w:tcBorders>
              <w:top w:val="nil"/>
              <w:left w:val="nil"/>
              <w:bottom w:val="nil"/>
              <w:right w:val="nil"/>
            </w:tcBorders>
            <w:shd w:val="clear" w:color="auto" w:fill="auto"/>
            <w:noWrap/>
            <w:vAlign w:val="bottom"/>
            <w:hideMark/>
          </w:tcPr>
          <w:p w:rsidR="00040140" w:rsidRDefault="00040140">
            <w:pPr>
              <w:rPr>
                <w:sz w:val="16"/>
                <w:szCs w:val="16"/>
              </w:rPr>
            </w:pPr>
          </w:p>
        </w:tc>
        <w:tc>
          <w:tcPr>
            <w:tcW w:w="1388" w:type="dxa"/>
            <w:tcBorders>
              <w:top w:val="nil"/>
              <w:left w:val="nil"/>
              <w:bottom w:val="nil"/>
              <w:right w:val="nil"/>
            </w:tcBorders>
            <w:shd w:val="clear" w:color="auto" w:fill="auto"/>
            <w:noWrap/>
            <w:vAlign w:val="bottom"/>
            <w:hideMark/>
          </w:tcPr>
          <w:p w:rsidR="00040140" w:rsidRDefault="00040140">
            <w:pPr>
              <w:rPr>
                <w:sz w:val="16"/>
                <w:szCs w:val="16"/>
              </w:rPr>
            </w:pPr>
          </w:p>
        </w:tc>
      </w:tr>
      <w:tr w:rsidR="00040140" w:rsidTr="00040140">
        <w:trPr>
          <w:trHeight w:val="270"/>
        </w:trPr>
        <w:tc>
          <w:tcPr>
            <w:tcW w:w="1133"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122"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114" w:type="dxa"/>
            <w:tcBorders>
              <w:top w:val="nil"/>
              <w:left w:val="nil"/>
              <w:bottom w:val="single" w:sz="8" w:space="0" w:color="auto"/>
              <w:right w:val="nil"/>
            </w:tcBorders>
            <w:shd w:val="clear" w:color="auto" w:fill="auto"/>
            <w:noWrap/>
            <w:vAlign w:val="bottom"/>
            <w:hideMark/>
          </w:tcPr>
          <w:p w:rsidR="00040140" w:rsidRDefault="00040140">
            <w:pPr>
              <w:jc w:val="center"/>
              <w:rPr>
                <w:sz w:val="20"/>
                <w:szCs w:val="20"/>
              </w:rPr>
            </w:pPr>
            <w:r>
              <w:rPr>
                <w:sz w:val="20"/>
                <w:szCs w:val="20"/>
              </w:rPr>
              <w:t> </w:t>
            </w:r>
          </w:p>
        </w:tc>
        <w:tc>
          <w:tcPr>
            <w:tcW w:w="2155"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154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8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r>
      <w:tr w:rsidR="00040140" w:rsidTr="00040140">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40140" w:rsidRDefault="00040140">
            <w:pPr>
              <w:jc w:val="center"/>
              <w:rPr>
                <w:b/>
                <w:bCs/>
                <w:sz w:val="20"/>
                <w:szCs w:val="20"/>
              </w:rPr>
            </w:pPr>
            <w:r>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Сумма</w:t>
            </w:r>
          </w:p>
        </w:tc>
      </w:tr>
      <w:tr w:rsidR="00040140" w:rsidTr="00040140">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9 100,0</w:t>
            </w:r>
          </w:p>
        </w:tc>
      </w:tr>
      <w:tr w:rsidR="00040140" w:rsidTr="00040140">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1 759,0</w:t>
            </w:r>
          </w:p>
        </w:tc>
      </w:tr>
      <w:tr w:rsidR="00040140" w:rsidTr="00040140">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1 759,0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15 887,6</w:t>
            </w:r>
          </w:p>
        </w:tc>
      </w:tr>
      <w:tr w:rsidR="00040140" w:rsidTr="00040140">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4 120,0</w:t>
            </w:r>
          </w:p>
        </w:tc>
      </w:tr>
      <w:tr w:rsidR="00040140" w:rsidTr="00040140">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4 120,0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4 120,0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lastRenderedPageBreak/>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2 800,0</w:t>
            </w:r>
          </w:p>
        </w:tc>
      </w:tr>
      <w:tr w:rsidR="00040140" w:rsidTr="00040140">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Капитальные вложения в объекты государственной (муниципальной) собственности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Бюджетные инвестиции</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410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2 000,0</w:t>
            </w:r>
          </w:p>
        </w:tc>
      </w:tr>
      <w:tr w:rsidR="00040140" w:rsidTr="00040140">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7 580,0</w:t>
            </w:r>
          </w:p>
        </w:tc>
      </w:tr>
      <w:tr w:rsidR="00040140" w:rsidTr="00040140">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3 680,0</w:t>
            </w:r>
          </w:p>
        </w:tc>
      </w:tr>
      <w:tr w:rsidR="00040140" w:rsidTr="00040140">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3 680,0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3 680,0</w:t>
            </w:r>
          </w:p>
        </w:tc>
      </w:tr>
      <w:tr w:rsidR="00040140" w:rsidTr="00040140">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250,0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250,0</w:t>
            </w:r>
          </w:p>
        </w:tc>
      </w:tr>
      <w:tr w:rsidR="00040140" w:rsidTr="00040140">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250,0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r>
      <w:tr w:rsidR="00040140" w:rsidTr="00040140">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3 100,0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3 100,0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Закупка товаров, работ и услуг для </w:t>
            </w:r>
            <w:r>
              <w:rPr>
                <w:sz w:val="16"/>
                <w:szCs w:val="16"/>
              </w:rPr>
              <w:lastRenderedPageBreak/>
              <w:t>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lastRenderedPageBreak/>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r>
      <w:tr w:rsidR="00040140" w:rsidTr="00040140">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3 259,8</w:t>
            </w:r>
          </w:p>
        </w:tc>
      </w:tr>
      <w:tr w:rsidR="00040140" w:rsidTr="00040140">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w:t>
            </w:r>
          </w:p>
        </w:tc>
      </w:tr>
      <w:tr w:rsidR="00040140" w:rsidTr="00040140">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941,5</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634,5</w:t>
            </w:r>
          </w:p>
        </w:tc>
      </w:tr>
      <w:tr w:rsidR="00040140" w:rsidTr="00040140">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634,5</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307,0</w:t>
            </w:r>
          </w:p>
        </w:tc>
      </w:tr>
      <w:tr w:rsidR="00040140" w:rsidTr="00040140">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307,0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203,3</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203,3</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r>
      <w:tr w:rsidR="00040140" w:rsidTr="00040140">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r>
      <w:tr w:rsidR="00040140" w:rsidTr="00040140">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119,0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r>
      <w:tr w:rsidR="00040140" w:rsidTr="00040140">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r>
      <w:tr w:rsidR="00040140" w:rsidTr="00040140">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r>
      <w:tr w:rsidR="00040140" w:rsidTr="00040140">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w:t>
            </w:r>
          </w:p>
        </w:tc>
      </w:tr>
      <w:tr w:rsidR="00040140" w:rsidTr="00040140">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600,0</w:t>
            </w:r>
          </w:p>
        </w:tc>
      </w:tr>
      <w:tr w:rsidR="00040140" w:rsidTr="00040140">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040140" w:rsidRDefault="00040140">
            <w:pPr>
              <w:rPr>
                <w:b/>
                <w:bCs/>
                <w:sz w:val="20"/>
                <w:szCs w:val="20"/>
              </w:rPr>
            </w:pPr>
            <w:r>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29 436,4</w:t>
            </w:r>
          </w:p>
        </w:tc>
      </w:tr>
    </w:tbl>
    <w:p w:rsidR="005D01F3" w:rsidRDefault="005D01F3" w:rsidP="009346A8"/>
    <w:p w:rsidR="00040140" w:rsidRDefault="00040140" w:rsidP="009346A8"/>
    <w:p w:rsidR="00040140" w:rsidRDefault="00040140" w:rsidP="009346A8"/>
    <w:tbl>
      <w:tblPr>
        <w:tblW w:w="9420" w:type="dxa"/>
        <w:tblInd w:w="108" w:type="dxa"/>
        <w:tblLook w:val="04A0" w:firstRow="1" w:lastRow="0" w:firstColumn="1" w:lastColumn="0" w:noHBand="0" w:noVBand="1"/>
      </w:tblPr>
      <w:tblGrid>
        <w:gridCol w:w="1110"/>
        <w:gridCol w:w="1098"/>
        <w:gridCol w:w="1090"/>
        <w:gridCol w:w="1832"/>
        <w:gridCol w:w="1316"/>
        <w:gridCol w:w="1998"/>
        <w:gridCol w:w="976"/>
      </w:tblGrid>
      <w:tr w:rsidR="00040140" w:rsidTr="00040140">
        <w:trPr>
          <w:trHeight w:val="255"/>
        </w:trPr>
        <w:tc>
          <w:tcPr>
            <w:tcW w:w="8444"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5"/>
        </w:trPr>
        <w:tc>
          <w:tcPr>
            <w:tcW w:w="111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6236" w:type="dxa"/>
            <w:gridSpan w:val="4"/>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5"/>
        </w:trPr>
        <w:tc>
          <w:tcPr>
            <w:tcW w:w="8444" w:type="dxa"/>
            <w:gridSpan w:val="6"/>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52"/>
        </w:trPr>
        <w:tc>
          <w:tcPr>
            <w:tcW w:w="111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1090" w:type="dxa"/>
            <w:tcBorders>
              <w:top w:val="nil"/>
              <w:left w:val="nil"/>
              <w:bottom w:val="nil"/>
              <w:right w:val="nil"/>
            </w:tcBorders>
            <w:shd w:val="clear" w:color="auto" w:fill="auto"/>
            <w:noWrap/>
            <w:vAlign w:val="bottom"/>
            <w:hideMark/>
          </w:tcPr>
          <w:p w:rsidR="00040140" w:rsidRDefault="00040140">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040140" w:rsidRDefault="00040140">
            <w:pPr>
              <w:jc w:val="right"/>
              <w:rPr>
                <w:sz w:val="20"/>
                <w:szCs w:val="20"/>
              </w:rPr>
            </w:pPr>
            <w:r>
              <w:rPr>
                <w:sz w:val="20"/>
                <w:szCs w:val="20"/>
              </w:rPr>
              <w:t xml:space="preserve"> от  _________  2021 года №  _____</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338"/>
        </w:trPr>
        <w:tc>
          <w:tcPr>
            <w:tcW w:w="1110" w:type="dxa"/>
            <w:tcBorders>
              <w:top w:val="nil"/>
              <w:left w:val="nil"/>
              <w:bottom w:val="nil"/>
              <w:right w:val="nil"/>
            </w:tcBorders>
            <w:shd w:val="clear" w:color="auto" w:fill="auto"/>
            <w:noWrap/>
            <w:vAlign w:val="bottom"/>
            <w:hideMark/>
          </w:tcPr>
          <w:p w:rsidR="00040140" w:rsidRDefault="00040140">
            <w:pPr>
              <w:rPr>
                <w:sz w:val="20"/>
                <w:szCs w:val="20"/>
              </w:rPr>
            </w:pPr>
          </w:p>
        </w:tc>
        <w:tc>
          <w:tcPr>
            <w:tcW w:w="1098" w:type="dxa"/>
            <w:tcBorders>
              <w:top w:val="nil"/>
              <w:left w:val="nil"/>
              <w:bottom w:val="nil"/>
              <w:right w:val="nil"/>
            </w:tcBorders>
            <w:shd w:val="clear" w:color="auto" w:fill="auto"/>
            <w:noWrap/>
            <w:vAlign w:val="bottom"/>
            <w:hideMark/>
          </w:tcPr>
          <w:p w:rsidR="00040140" w:rsidRDefault="00040140">
            <w:pPr>
              <w:rPr>
                <w:sz w:val="20"/>
                <w:szCs w:val="20"/>
              </w:rPr>
            </w:pPr>
          </w:p>
        </w:tc>
        <w:tc>
          <w:tcPr>
            <w:tcW w:w="4238" w:type="dxa"/>
            <w:gridSpan w:val="3"/>
            <w:tcBorders>
              <w:top w:val="nil"/>
              <w:left w:val="nil"/>
              <w:bottom w:val="nil"/>
              <w:right w:val="nil"/>
            </w:tcBorders>
            <w:shd w:val="clear" w:color="auto" w:fill="auto"/>
            <w:noWrap/>
            <w:vAlign w:val="bottom"/>
            <w:hideMark/>
          </w:tcPr>
          <w:p w:rsidR="00040140" w:rsidRDefault="00040140">
            <w:pPr>
              <w:jc w:val="center"/>
              <w:rPr>
                <w:sz w:val="16"/>
                <w:szCs w:val="16"/>
              </w:rPr>
            </w:pPr>
          </w:p>
        </w:tc>
        <w:tc>
          <w:tcPr>
            <w:tcW w:w="1998" w:type="dxa"/>
            <w:tcBorders>
              <w:top w:val="nil"/>
              <w:left w:val="nil"/>
              <w:bottom w:val="nil"/>
              <w:right w:val="nil"/>
            </w:tcBorders>
            <w:shd w:val="clear" w:color="auto" w:fill="auto"/>
            <w:noWrap/>
            <w:vAlign w:val="bottom"/>
            <w:hideMark/>
          </w:tcPr>
          <w:p w:rsidR="00040140" w:rsidRDefault="00040140">
            <w:pPr>
              <w:rPr>
                <w:sz w:val="16"/>
                <w:szCs w:val="16"/>
              </w:rPr>
            </w:pP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1658"/>
        </w:trPr>
        <w:tc>
          <w:tcPr>
            <w:tcW w:w="8444" w:type="dxa"/>
            <w:gridSpan w:val="6"/>
            <w:tcBorders>
              <w:top w:val="nil"/>
              <w:left w:val="nil"/>
              <w:bottom w:val="nil"/>
              <w:right w:val="nil"/>
            </w:tcBorders>
            <w:shd w:val="clear" w:color="auto" w:fill="auto"/>
            <w:vAlign w:val="bottom"/>
            <w:hideMark/>
          </w:tcPr>
          <w:p w:rsidR="00040140" w:rsidRDefault="0004014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289"/>
        </w:trPr>
        <w:tc>
          <w:tcPr>
            <w:tcW w:w="8444" w:type="dxa"/>
            <w:gridSpan w:val="6"/>
            <w:tcBorders>
              <w:top w:val="nil"/>
              <w:left w:val="nil"/>
              <w:bottom w:val="nil"/>
              <w:right w:val="nil"/>
            </w:tcBorders>
            <w:shd w:val="clear" w:color="auto" w:fill="auto"/>
            <w:noWrap/>
            <w:vAlign w:val="bottom"/>
            <w:hideMark/>
          </w:tcPr>
          <w:p w:rsidR="00040140" w:rsidRDefault="00040140">
            <w:pPr>
              <w:jc w:val="center"/>
              <w:rPr>
                <w:b/>
                <w:bCs/>
                <w:sz w:val="20"/>
                <w:szCs w:val="20"/>
              </w:rPr>
            </w:pPr>
            <w:r>
              <w:rPr>
                <w:b/>
                <w:bCs/>
                <w:sz w:val="20"/>
                <w:szCs w:val="20"/>
              </w:rPr>
              <w:t>на плановый период 2023 и 2024 годов</w:t>
            </w:r>
          </w:p>
        </w:tc>
        <w:tc>
          <w:tcPr>
            <w:tcW w:w="976" w:type="dxa"/>
            <w:tcBorders>
              <w:top w:val="nil"/>
              <w:left w:val="nil"/>
              <w:bottom w:val="nil"/>
              <w:right w:val="nil"/>
            </w:tcBorders>
            <w:shd w:val="clear" w:color="auto" w:fill="auto"/>
            <w:noWrap/>
            <w:vAlign w:val="bottom"/>
            <w:hideMark/>
          </w:tcPr>
          <w:p w:rsidR="00040140" w:rsidRDefault="00040140">
            <w:pPr>
              <w:rPr>
                <w:b/>
                <w:bCs/>
                <w:sz w:val="20"/>
                <w:szCs w:val="20"/>
              </w:rPr>
            </w:pPr>
          </w:p>
        </w:tc>
      </w:tr>
      <w:tr w:rsidR="00040140" w:rsidTr="00040140">
        <w:trPr>
          <w:trHeight w:val="270"/>
        </w:trPr>
        <w:tc>
          <w:tcPr>
            <w:tcW w:w="1110"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098" w:type="dxa"/>
            <w:tcBorders>
              <w:top w:val="nil"/>
              <w:left w:val="nil"/>
              <w:bottom w:val="single" w:sz="8" w:space="0" w:color="auto"/>
              <w:right w:val="nil"/>
            </w:tcBorders>
            <w:shd w:val="clear" w:color="auto" w:fill="auto"/>
            <w:noWrap/>
            <w:vAlign w:val="bottom"/>
            <w:hideMark/>
          </w:tcPr>
          <w:p w:rsidR="00040140" w:rsidRDefault="00040140">
            <w:pPr>
              <w:rPr>
                <w:sz w:val="20"/>
                <w:szCs w:val="20"/>
              </w:rPr>
            </w:pPr>
            <w:r>
              <w:rPr>
                <w:sz w:val="20"/>
                <w:szCs w:val="20"/>
              </w:rPr>
              <w:t> </w:t>
            </w:r>
          </w:p>
        </w:tc>
        <w:tc>
          <w:tcPr>
            <w:tcW w:w="1090" w:type="dxa"/>
            <w:tcBorders>
              <w:top w:val="nil"/>
              <w:left w:val="nil"/>
              <w:bottom w:val="single" w:sz="8" w:space="0" w:color="auto"/>
              <w:right w:val="nil"/>
            </w:tcBorders>
            <w:shd w:val="clear" w:color="auto" w:fill="auto"/>
            <w:noWrap/>
            <w:vAlign w:val="bottom"/>
            <w:hideMark/>
          </w:tcPr>
          <w:p w:rsidR="00040140" w:rsidRDefault="00040140">
            <w:pPr>
              <w:jc w:val="center"/>
              <w:rPr>
                <w:sz w:val="20"/>
                <w:szCs w:val="20"/>
              </w:rPr>
            </w:pPr>
            <w:r>
              <w:rPr>
                <w:sz w:val="20"/>
                <w:szCs w:val="20"/>
              </w:rPr>
              <w:t> </w:t>
            </w:r>
          </w:p>
        </w:tc>
        <w:tc>
          <w:tcPr>
            <w:tcW w:w="1832"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1316"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998" w:type="dxa"/>
            <w:tcBorders>
              <w:top w:val="nil"/>
              <w:left w:val="nil"/>
              <w:bottom w:val="single" w:sz="8" w:space="0" w:color="auto"/>
              <w:right w:val="nil"/>
            </w:tcBorders>
            <w:shd w:val="clear" w:color="auto" w:fill="auto"/>
            <w:noWrap/>
            <w:vAlign w:val="bottom"/>
            <w:hideMark/>
          </w:tcPr>
          <w:p w:rsidR="00040140" w:rsidRDefault="00040140">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040140" w:rsidRDefault="00040140">
            <w:pPr>
              <w:rPr>
                <w:sz w:val="20"/>
                <w:szCs w:val="20"/>
              </w:rPr>
            </w:pPr>
          </w:p>
        </w:tc>
      </w:tr>
      <w:tr w:rsidR="00040140" w:rsidTr="00040140">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40140" w:rsidRDefault="00040140">
            <w:pPr>
              <w:jc w:val="center"/>
              <w:rPr>
                <w:b/>
                <w:bCs/>
                <w:sz w:val="20"/>
                <w:szCs w:val="20"/>
              </w:rPr>
            </w:pPr>
            <w:r>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2023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40" w:rsidRDefault="00040140">
            <w:pPr>
              <w:jc w:val="center"/>
              <w:rPr>
                <w:b/>
                <w:bCs/>
                <w:sz w:val="16"/>
                <w:szCs w:val="16"/>
              </w:rPr>
            </w:pPr>
            <w:r>
              <w:rPr>
                <w:b/>
                <w:bCs/>
                <w:sz w:val="16"/>
                <w:szCs w:val="16"/>
              </w:rPr>
              <w:t>2024 год сумма</w:t>
            </w:r>
          </w:p>
        </w:tc>
      </w:tr>
      <w:tr w:rsidR="00040140" w:rsidTr="00040140">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1 189,0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1 189,0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lastRenderedPageBreak/>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9 038,2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9 035,8</w:t>
            </w:r>
          </w:p>
        </w:tc>
      </w:tr>
      <w:tr w:rsidR="00040140" w:rsidTr="00040140">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7 341,0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1 697,2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1 694,8</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1 697,2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1 694,8</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16 142,5</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16 242,5</w:t>
            </w:r>
          </w:p>
        </w:tc>
      </w:tr>
      <w:tr w:rsidR="00040140" w:rsidTr="00040140">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4 249,9</w:t>
            </w:r>
          </w:p>
        </w:tc>
      </w:tr>
      <w:tr w:rsidR="00040140" w:rsidTr="00040140">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4 249,9</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875,0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375,0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500,0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2 100,0</w:t>
            </w:r>
          </w:p>
        </w:tc>
      </w:tr>
      <w:tr w:rsidR="00040140" w:rsidTr="00040140">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Капитальные вложения в объекты государственной (муниципальной) собственности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Бюджетные инвестиции</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5200070120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410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1 300,0</w:t>
            </w:r>
          </w:p>
        </w:tc>
      </w:tr>
      <w:tr w:rsidR="00040140" w:rsidTr="00040140">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8 130,0</w:t>
            </w:r>
          </w:p>
        </w:tc>
      </w:tr>
      <w:tr w:rsidR="00040140" w:rsidTr="00040140">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4 030,0</w:t>
            </w:r>
          </w:p>
        </w:tc>
      </w:tr>
      <w:tr w:rsidR="00040140" w:rsidTr="00040140">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4 030,0</w:t>
            </w:r>
          </w:p>
        </w:tc>
      </w:tr>
      <w:tr w:rsidR="00040140" w:rsidTr="00040140">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300,0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r>
      <w:tr w:rsidR="00040140" w:rsidTr="00040140">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300,0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w:t>
            </w:r>
          </w:p>
        </w:tc>
      </w:tr>
      <w:tr w:rsidR="00040140" w:rsidTr="00040140">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3 250,0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3 250,0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3 250,0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1,0</w:t>
            </w:r>
          </w:p>
        </w:tc>
      </w:tr>
      <w:tr w:rsidR="00040140" w:rsidTr="00040140">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i/>
                <w:iCs/>
                <w:sz w:val="16"/>
                <w:szCs w:val="16"/>
              </w:rPr>
            </w:pPr>
            <w:r>
              <w:rPr>
                <w:b/>
                <w:bCs/>
                <w:i/>
                <w:iCs/>
                <w:sz w:val="16"/>
                <w:szCs w:val="16"/>
              </w:rPr>
              <w:t>1,0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w:t>
            </w:r>
          </w:p>
        </w:tc>
      </w:tr>
      <w:tr w:rsidR="00040140" w:rsidTr="00040140">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80,0</w:t>
            </w:r>
          </w:p>
        </w:tc>
      </w:tr>
      <w:tr w:rsidR="00040140" w:rsidTr="00040140">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r>
      <w:tr w:rsidR="00040140" w:rsidTr="00040140">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470,0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470,0</w:t>
            </w:r>
          </w:p>
        </w:tc>
      </w:tr>
      <w:tr w:rsidR="00040140" w:rsidTr="00040140">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i/>
                <w:iCs/>
                <w:sz w:val="16"/>
                <w:szCs w:val="16"/>
              </w:rPr>
            </w:pPr>
            <w:r>
              <w:rPr>
                <w:b/>
                <w:bCs/>
                <w:i/>
                <w:iCs/>
                <w:sz w:val="16"/>
                <w:szCs w:val="16"/>
              </w:rPr>
              <w:lastRenderedPageBreak/>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i/>
                <w:iCs/>
                <w:sz w:val="16"/>
                <w:szCs w:val="16"/>
              </w:rPr>
            </w:pPr>
            <w:r>
              <w:rPr>
                <w:b/>
                <w:bCs/>
                <w:i/>
                <w:iCs/>
                <w:sz w:val="16"/>
                <w:szCs w:val="16"/>
              </w:rPr>
              <w:t>334,6</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334,6</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4 125,8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4 851,8</w:t>
            </w:r>
          </w:p>
        </w:tc>
      </w:tr>
      <w:tr w:rsidR="00040140" w:rsidTr="00040140">
        <w:trPr>
          <w:trHeight w:val="42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100,0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100,0</w:t>
            </w:r>
          </w:p>
        </w:tc>
      </w:tr>
      <w:tr w:rsidR="00040140" w:rsidTr="00040140">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986,5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986,5</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r>
      <w:tr w:rsidR="00040140" w:rsidTr="00040140">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639,5</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r>
      <w:tr w:rsidR="00040140" w:rsidTr="00040140">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347,0</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221,2</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sz w:val="16"/>
                <w:szCs w:val="16"/>
              </w:rPr>
            </w:pPr>
            <w:r>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221,2</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33,0</w:t>
            </w:r>
          </w:p>
        </w:tc>
      </w:tr>
      <w:tr w:rsidR="00040140" w:rsidTr="00040140">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33,0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20,0</w:t>
            </w:r>
          </w:p>
        </w:tc>
      </w:tr>
      <w:tr w:rsidR="00040140" w:rsidTr="00040140">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r>
      <w:tr w:rsidR="00040140" w:rsidTr="00040140">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133,8</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133,8</w:t>
            </w:r>
          </w:p>
        </w:tc>
      </w:tr>
      <w:tr w:rsidR="00040140" w:rsidTr="00040140">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133,8</w:t>
            </w:r>
          </w:p>
        </w:tc>
      </w:tr>
      <w:tr w:rsidR="00040140" w:rsidTr="00040140">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1 293,0</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1 293,0</w:t>
            </w:r>
          </w:p>
        </w:tc>
      </w:tr>
      <w:tr w:rsidR="00040140" w:rsidTr="00040140">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b/>
                <w:bCs/>
                <w:sz w:val="16"/>
                <w:szCs w:val="16"/>
              </w:rPr>
            </w:pPr>
            <w:r>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b/>
                <w:bCs/>
                <w:sz w:val="16"/>
                <w:szCs w:val="16"/>
              </w:rPr>
            </w:pPr>
            <w:r>
              <w:rPr>
                <w:b/>
                <w:bCs/>
                <w:sz w:val="16"/>
                <w:szCs w:val="16"/>
              </w:rPr>
              <w:t>500,0</w:t>
            </w:r>
          </w:p>
        </w:tc>
      </w:tr>
      <w:tr w:rsidR="00040140" w:rsidTr="00040140">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040140" w:rsidRDefault="0004014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40140" w:rsidRDefault="00040140">
            <w:pPr>
              <w:jc w:val="center"/>
              <w:rPr>
                <w:sz w:val="16"/>
                <w:szCs w:val="16"/>
              </w:rPr>
            </w:pPr>
            <w:r>
              <w:rPr>
                <w:sz w:val="16"/>
                <w:szCs w:val="16"/>
              </w:rPr>
              <w:t>500,0</w:t>
            </w:r>
          </w:p>
        </w:tc>
      </w:tr>
      <w:tr w:rsidR="00040140" w:rsidTr="00040140">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b/>
                <w:bCs/>
                <w:sz w:val="16"/>
                <w:szCs w:val="16"/>
              </w:rPr>
            </w:pPr>
            <w:r>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sz w:val="16"/>
                <w:szCs w:val="16"/>
              </w:rPr>
            </w:pPr>
            <w:r>
              <w:rPr>
                <w:b/>
                <w:bCs/>
                <w:sz w:val="16"/>
                <w:szCs w:val="16"/>
              </w:rPr>
              <w:t>1 564,3</w:t>
            </w:r>
          </w:p>
        </w:tc>
      </w:tr>
      <w:tr w:rsidR="00040140" w:rsidTr="00040140">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040140" w:rsidRDefault="00040140">
            <w:pPr>
              <w:rPr>
                <w:sz w:val="16"/>
                <w:szCs w:val="16"/>
              </w:rPr>
            </w:pPr>
            <w:r>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16"/>
                <w:szCs w:val="16"/>
              </w:rPr>
            </w:pPr>
            <w:r>
              <w:rPr>
                <w:sz w:val="16"/>
                <w:szCs w:val="16"/>
              </w:rPr>
              <w:t>1 564,3</w:t>
            </w:r>
          </w:p>
        </w:tc>
      </w:tr>
      <w:tr w:rsidR="00040140" w:rsidTr="00040140">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040140" w:rsidRDefault="00040140">
            <w:pPr>
              <w:rPr>
                <w:b/>
                <w:bCs/>
                <w:sz w:val="20"/>
                <w:szCs w:val="20"/>
              </w:rPr>
            </w:pPr>
            <w:r>
              <w:rPr>
                <w:b/>
                <w:bCs/>
                <w:sz w:val="20"/>
                <w:szCs w:val="20"/>
              </w:rPr>
              <w:lastRenderedPageBreak/>
              <w:t>ИТОГО:</w:t>
            </w:r>
          </w:p>
        </w:tc>
        <w:tc>
          <w:tcPr>
            <w:tcW w:w="1832"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30 495,5</w:t>
            </w:r>
          </w:p>
        </w:tc>
        <w:tc>
          <w:tcPr>
            <w:tcW w:w="976" w:type="dxa"/>
            <w:tcBorders>
              <w:top w:val="nil"/>
              <w:left w:val="single" w:sz="4" w:space="0" w:color="auto"/>
              <w:bottom w:val="single" w:sz="4" w:space="0" w:color="auto"/>
              <w:right w:val="single" w:sz="4" w:space="0" w:color="auto"/>
            </w:tcBorders>
            <w:shd w:val="clear" w:color="auto" w:fill="auto"/>
            <w:noWrap/>
            <w:hideMark/>
          </w:tcPr>
          <w:p w:rsidR="00040140" w:rsidRDefault="00040140">
            <w:pPr>
              <w:jc w:val="center"/>
              <w:rPr>
                <w:b/>
                <w:bCs/>
                <w:sz w:val="16"/>
                <w:szCs w:val="16"/>
              </w:rPr>
            </w:pPr>
            <w:r>
              <w:rPr>
                <w:b/>
                <w:bCs/>
                <w:sz w:val="16"/>
                <w:szCs w:val="16"/>
              </w:rPr>
              <w:t>31 319,1</w:t>
            </w:r>
          </w:p>
        </w:tc>
      </w:tr>
    </w:tbl>
    <w:p w:rsidR="00040140" w:rsidRDefault="00040140" w:rsidP="009346A8"/>
    <w:tbl>
      <w:tblPr>
        <w:tblpPr w:leftFromText="180" w:rightFromText="180" w:vertAnchor="text" w:horzAnchor="page" w:tblpX="818" w:tblpY="188"/>
        <w:tblW w:w="10459" w:type="dxa"/>
        <w:tblLayout w:type="fixed"/>
        <w:tblLook w:val="04A0" w:firstRow="1" w:lastRow="0" w:firstColumn="1" w:lastColumn="0" w:noHBand="0" w:noVBand="1"/>
      </w:tblPr>
      <w:tblGrid>
        <w:gridCol w:w="3652"/>
        <w:gridCol w:w="283"/>
        <w:gridCol w:w="79"/>
        <w:gridCol w:w="1055"/>
        <w:gridCol w:w="940"/>
        <w:gridCol w:w="865"/>
        <w:gridCol w:w="315"/>
        <w:gridCol w:w="1101"/>
        <w:gridCol w:w="315"/>
        <w:gridCol w:w="292"/>
        <w:gridCol w:w="264"/>
        <w:gridCol w:w="161"/>
        <w:gridCol w:w="822"/>
        <w:gridCol w:w="170"/>
        <w:gridCol w:w="145"/>
      </w:tblGrid>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939" w:type="dxa"/>
            <w:gridSpan w:val="4"/>
            <w:tcBorders>
              <w:top w:val="nil"/>
              <w:left w:val="nil"/>
              <w:bottom w:val="nil"/>
              <w:right w:val="nil"/>
            </w:tcBorders>
            <w:shd w:val="clear" w:color="auto" w:fill="auto"/>
            <w:noWrap/>
            <w:vAlign w:val="bottom"/>
            <w:hideMark/>
          </w:tcPr>
          <w:p w:rsidR="007107D2" w:rsidRPr="00040140" w:rsidRDefault="007107D2" w:rsidP="007107D2">
            <w:pPr>
              <w:rPr>
                <w:sz w:val="22"/>
                <w:szCs w:val="22"/>
              </w:rPr>
            </w:pPr>
            <w:r w:rsidRPr="00040140">
              <w:rPr>
                <w:sz w:val="22"/>
                <w:szCs w:val="22"/>
              </w:rPr>
              <w:t>Приложение № 13</w:t>
            </w:r>
          </w:p>
        </w:tc>
        <w:tc>
          <w:tcPr>
            <w:tcW w:w="1416" w:type="dxa"/>
            <w:gridSpan w:val="2"/>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c>
          <w:tcPr>
            <w:tcW w:w="871" w:type="dxa"/>
            <w:gridSpan w:val="3"/>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c>
          <w:tcPr>
            <w:tcW w:w="983" w:type="dxa"/>
            <w:gridSpan w:val="2"/>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 xml:space="preserve">к решению Совета народных депутатов  </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МО "Красногвардейское сельское поселение"</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0"/>
                <w:szCs w:val="20"/>
              </w:rPr>
            </w:pPr>
            <w:r w:rsidRPr="00040140">
              <w:rPr>
                <w:sz w:val="20"/>
                <w:szCs w:val="20"/>
              </w:rPr>
              <w:t>от __________________  2021 года    №_____</w:t>
            </w:r>
          </w:p>
        </w:tc>
      </w:tr>
      <w:tr w:rsidR="007107D2" w:rsidRPr="00040140" w:rsidTr="007107D2">
        <w:trPr>
          <w:gridAfter w:val="2"/>
          <w:wAfter w:w="315" w:type="dxa"/>
          <w:trHeight w:val="289"/>
        </w:trPr>
        <w:tc>
          <w:tcPr>
            <w:tcW w:w="3652"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283"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6209" w:type="dxa"/>
            <w:gridSpan w:val="11"/>
            <w:tcBorders>
              <w:top w:val="nil"/>
              <w:left w:val="nil"/>
              <w:bottom w:val="nil"/>
              <w:right w:val="nil"/>
            </w:tcBorders>
            <w:shd w:val="clear" w:color="auto" w:fill="auto"/>
            <w:noWrap/>
            <w:vAlign w:val="bottom"/>
            <w:hideMark/>
          </w:tcPr>
          <w:p w:rsidR="007107D2" w:rsidRPr="00040140" w:rsidRDefault="007107D2" w:rsidP="007107D2">
            <w:pPr>
              <w:rPr>
                <w:sz w:val="22"/>
                <w:szCs w:val="22"/>
              </w:rPr>
            </w:pP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Ведомственная структура расходов бюджета муниципального образования</w:t>
            </w: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 xml:space="preserve">"Красногвардейское сельское поселение"  </w:t>
            </w:r>
          </w:p>
        </w:tc>
      </w:tr>
      <w:tr w:rsidR="007107D2" w:rsidRPr="00040140" w:rsidTr="007107D2">
        <w:trPr>
          <w:gridAfter w:val="2"/>
          <w:wAfter w:w="315" w:type="dxa"/>
          <w:trHeight w:val="289"/>
        </w:trPr>
        <w:tc>
          <w:tcPr>
            <w:tcW w:w="10144" w:type="dxa"/>
            <w:gridSpan w:val="13"/>
            <w:tcBorders>
              <w:top w:val="nil"/>
              <w:left w:val="nil"/>
              <w:bottom w:val="nil"/>
              <w:right w:val="nil"/>
            </w:tcBorders>
            <w:shd w:val="clear" w:color="auto" w:fill="auto"/>
            <w:vAlign w:val="bottom"/>
            <w:hideMark/>
          </w:tcPr>
          <w:p w:rsidR="007107D2" w:rsidRPr="00040140" w:rsidRDefault="007107D2" w:rsidP="007107D2">
            <w:pPr>
              <w:jc w:val="center"/>
              <w:rPr>
                <w:b/>
                <w:bCs/>
              </w:rPr>
            </w:pPr>
            <w:r w:rsidRPr="00040140">
              <w:rPr>
                <w:b/>
                <w:bCs/>
              </w:rPr>
              <w:t xml:space="preserve"> на 2022 год</w:t>
            </w:r>
          </w:p>
        </w:tc>
      </w:tr>
      <w:tr w:rsidR="007107D2" w:rsidRPr="00040140" w:rsidTr="007107D2">
        <w:trPr>
          <w:gridAfter w:val="1"/>
          <w:wAfter w:w="145" w:type="dxa"/>
          <w:trHeight w:val="289"/>
        </w:trPr>
        <w:tc>
          <w:tcPr>
            <w:tcW w:w="4014" w:type="dxa"/>
            <w:gridSpan w:val="3"/>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1055" w:type="dxa"/>
            <w:tcBorders>
              <w:top w:val="nil"/>
              <w:left w:val="nil"/>
              <w:bottom w:val="nil"/>
              <w:right w:val="nil"/>
            </w:tcBorders>
            <w:shd w:val="clear" w:color="auto" w:fill="auto"/>
            <w:noWrap/>
            <w:vAlign w:val="bottom"/>
            <w:hideMark/>
          </w:tcPr>
          <w:p w:rsidR="007107D2" w:rsidRPr="00040140" w:rsidRDefault="007107D2" w:rsidP="007107D2">
            <w:pPr>
              <w:rPr>
                <w:sz w:val="20"/>
                <w:szCs w:val="20"/>
              </w:rPr>
            </w:pPr>
          </w:p>
        </w:tc>
        <w:tc>
          <w:tcPr>
            <w:tcW w:w="940" w:type="dxa"/>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180" w:type="dxa"/>
            <w:gridSpan w:val="2"/>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416" w:type="dxa"/>
            <w:gridSpan w:val="2"/>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292" w:type="dxa"/>
            <w:tcBorders>
              <w:top w:val="nil"/>
              <w:left w:val="nil"/>
              <w:bottom w:val="nil"/>
              <w:right w:val="nil"/>
            </w:tcBorders>
            <w:shd w:val="clear" w:color="auto" w:fill="auto"/>
            <w:noWrap/>
            <w:vAlign w:val="bottom"/>
            <w:hideMark/>
          </w:tcPr>
          <w:p w:rsidR="007107D2" w:rsidRPr="00040140" w:rsidRDefault="007107D2" w:rsidP="007107D2">
            <w:pPr>
              <w:jc w:val="center"/>
              <w:rPr>
                <w:sz w:val="26"/>
                <w:szCs w:val="26"/>
              </w:rPr>
            </w:pPr>
          </w:p>
        </w:tc>
        <w:tc>
          <w:tcPr>
            <w:tcW w:w="1417" w:type="dxa"/>
            <w:gridSpan w:val="4"/>
            <w:tcBorders>
              <w:top w:val="nil"/>
              <w:left w:val="nil"/>
              <w:bottom w:val="nil"/>
              <w:right w:val="nil"/>
            </w:tcBorders>
            <w:shd w:val="clear" w:color="auto" w:fill="auto"/>
            <w:noWrap/>
            <w:vAlign w:val="bottom"/>
            <w:hideMark/>
          </w:tcPr>
          <w:p w:rsidR="007107D2" w:rsidRPr="00040140" w:rsidRDefault="007107D2" w:rsidP="007107D2">
            <w:pPr>
              <w:jc w:val="center"/>
              <w:rPr>
                <w:sz w:val="20"/>
                <w:szCs w:val="20"/>
              </w:rPr>
            </w:pPr>
            <w:r w:rsidRPr="00040140">
              <w:rPr>
                <w:sz w:val="20"/>
                <w:szCs w:val="20"/>
              </w:rPr>
              <w:t>(</w:t>
            </w:r>
            <w:proofErr w:type="spellStart"/>
            <w:r w:rsidRPr="00040140">
              <w:rPr>
                <w:sz w:val="20"/>
                <w:szCs w:val="20"/>
              </w:rPr>
              <w:t>тыс</w:t>
            </w:r>
            <w:proofErr w:type="gramStart"/>
            <w:r w:rsidRPr="00040140">
              <w:rPr>
                <w:sz w:val="20"/>
                <w:szCs w:val="20"/>
              </w:rPr>
              <w:t>.р</w:t>
            </w:r>
            <w:proofErr w:type="gramEnd"/>
            <w:r w:rsidRPr="00040140">
              <w:rPr>
                <w:sz w:val="20"/>
                <w:szCs w:val="20"/>
              </w:rPr>
              <w:t>ублей</w:t>
            </w:r>
            <w:proofErr w:type="spellEnd"/>
            <w:r w:rsidRPr="00040140">
              <w:rPr>
                <w:sz w:val="20"/>
                <w:szCs w:val="20"/>
              </w:rPr>
              <w:t>)</w:t>
            </w:r>
          </w:p>
        </w:tc>
      </w:tr>
      <w:tr w:rsidR="007107D2" w:rsidRPr="00040140" w:rsidTr="007107D2">
        <w:trPr>
          <w:trHeight w:val="852"/>
        </w:trPr>
        <w:tc>
          <w:tcPr>
            <w:tcW w:w="4014" w:type="dxa"/>
            <w:gridSpan w:val="3"/>
            <w:tcBorders>
              <w:top w:val="single" w:sz="4" w:space="0" w:color="auto"/>
              <w:left w:val="single" w:sz="4" w:space="0" w:color="auto"/>
              <w:bottom w:val="nil"/>
              <w:right w:val="nil"/>
            </w:tcBorders>
            <w:shd w:val="clear" w:color="auto" w:fill="auto"/>
            <w:vAlign w:val="center"/>
            <w:hideMark/>
          </w:tcPr>
          <w:p w:rsidR="007107D2" w:rsidRPr="00040140" w:rsidRDefault="007107D2" w:rsidP="007107D2">
            <w:pPr>
              <w:jc w:val="center"/>
              <w:rPr>
                <w:b/>
                <w:bCs/>
              </w:rPr>
            </w:pPr>
            <w:r w:rsidRPr="0004014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sz w:val="16"/>
                <w:szCs w:val="16"/>
              </w:rPr>
            </w:pPr>
            <w:r w:rsidRPr="00040140">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раздела</w:t>
            </w:r>
          </w:p>
        </w:tc>
        <w:tc>
          <w:tcPr>
            <w:tcW w:w="1180" w:type="dxa"/>
            <w:gridSpan w:val="2"/>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подраздела</w:t>
            </w:r>
          </w:p>
        </w:tc>
        <w:tc>
          <w:tcPr>
            <w:tcW w:w="1416" w:type="dxa"/>
            <w:gridSpan w:val="2"/>
            <w:tcBorders>
              <w:top w:val="single" w:sz="4" w:space="0" w:color="auto"/>
              <w:left w:val="nil"/>
              <w:bottom w:val="nil"/>
              <w:right w:val="single" w:sz="4" w:space="0" w:color="auto"/>
            </w:tcBorders>
            <w:shd w:val="clear" w:color="auto" w:fill="auto"/>
            <w:noWrap/>
            <w:hideMark/>
          </w:tcPr>
          <w:p w:rsidR="007107D2" w:rsidRPr="00040140" w:rsidRDefault="007107D2" w:rsidP="007107D2">
            <w:pPr>
              <w:jc w:val="center"/>
              <w:rPr>
                <w:b/>
                <w:bCs/>
                <w:sz w:val="16"/>
                <w:szCs w:val="16"/>
              </w:rPr>
            </w:pPr>
            <w:r w:rsidRPr="00040140">
              <w:rPr>
                <w:b/>
                <w:bCs/>
                <w:sz w:val="16"/>
                <w:szCs w:val="16"/>
              </w:rPr>
              <w:t>код целевой статьи</w:t>
            </w:r>
          </w:p>
        </w:tc>
        <w:tc>
          <w:tcPr>
            <w:tcW w:w="717" w:type="dxa"/>
            <w:gridSpan w:val="3"/>
            <w:tcBorders>
              <w:top w:val="single" w:sz="4" w:space="0" w:color="auto"/>
              <w:left w:val="nil"/>
              <w:bottom w:val="nil"/>
              <w:right w:val="single" w:sz="4" w:space="0" w:color="auto"/>
            </w:tcBorders>
            <w:shd w:val="clear" w:color="auto" w:fill="auto"/>
            <w:hideMark/>
          </w:tcPr>
          <w:p w:rsidR="007107D2" w:rsidRPr="00040140" w:rsidRDefault="007107D2" w:rsidP="007107D2">
            <w:pPr>
              <w:jc w:val="center"/>
              <w:rPr>
                <w:b/>
                <w:bCs/>
                <w:sz w:val="16"/>
                <w:szCs w:val="16"/>
              </w:rPr>
            </w:pPr>
            <w:r w:rsidRPr="00040140">
              <w:rPr>
                <w:b/>
                <w:bCs/>
                <w:sz w:val="16"/>
                <w:szCs w:val="16"/>
              </w:rPr>
              <w:t>код вида расхода (группа, подгруппа)</w:t>
            </w:r>
          </w:p>
        </w:tc>
        <w:tc>
          <w:tcPr>
            <w:tcW w:w="1137" w:type="dxa"/>
            <w:gridSpan w:val="3"/>
            <w:tcBorders>
              <w:top w:val="single" w:sz="4" w:space="0" w:color="auto"/>
              <w:left w:val="nil"/>
              <w:bottom w:val="single" w:sz="4" w:space="0" w:color="auto"/>
              <w:right w:val="single" w:sz="4" w:space="0" w:color="auto"/>
            </w:tcBorders>
            <w:shd w:val="clear" w:color="auto" w:fill="auto"/>
            <w:noWrap/>
            <w:hideMark/>
          </w:tcPr>
          <w:p w:rsidR="007107D2" w:rsidRPr="00040140" w:rsidRDefault="007107D2" w:rsidP="007107D2">
            <w:pPr>
              <w:jc w:val="center"/>
              <w:rPr>
                <w:b/>
                <w:bCs/>
              </w:rPr>
            </w:pPr>
            <w:r w:rsidRPr="00040140">
              <w:rPr>
                <w:b/>
                <w:bCs/>
              </w:rPr>
              <w:t>сумма</w:t>
            </w:r>
          </w:p>
        </w:tc>
      </w:tr>
      <w:tr w:rsidR="007107D2" w:rsidRPr="00040140" w:rsidTr="007107D2">
        <w:trPr>
          <w:trHeight w:val="390"/>
        </w:trPr>
        <w:tc>
          <w:tcPr>
            <w:tcW w:w="4014" w:type="dxa"/>
            <w:gridSpan w:val="3"/>
            <w:tcBorders>
              <w:top w:val="single" w:sz="4" w:space="0" w:color="auto"/>
              <w:left w:val="single" w:sz="4" w:space="0" w:color="auto"/>
              <w:bottom w:val="nil"/>
              <w:right w:val="nil"/>
            </w:tcBorders>
            <w:shd w:val="clear" w:color="auto" w:fill="auto"/>
            <w:hideMark/>
          </w:tcPr>
          <w:p w:rsidR="007107D2" w:rsidRPr="00040140" w:rsidRDefault="007107D2" w:rsidP="007107D2">
            <w:pPr>
              <w:jc w:val="center"/>
              <w:rPr>
                <w:b/>
                <w:bCs/>
              </w:rPr>
            </w:pPr>
            <w:r w:rsidRPr="0004014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center"/>
              <w:rPr>
                <w:b/>
                <w:bCs/>
              </w:rPr>
            </w:pPr>
            <w:r w:rsidRPr="00040140">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29436,4</w:t>
            </w:r>
          </w:p>
        </w:tc>
      </w:tr>
      <w:tr w:rsidR="007107D2" w:rsidRPr="00040140" w:rsidTr="007107D2">
        <w:trPr>
          <w:trHeight w:val="32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00</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11598,8</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rPr>
                <w:b/>
                <w:bCs/>
              </w:rPr>
            </w:pPr>
            <w:r w:rsidRPr="00040140">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1189,0</w:t>
            </w:r>
          </w:p>
        </w:tc>
      </w:tr>
      <w:tr w:rsidR="007107D2" w:rsidRPr="00040140" w:rsidTr="007107D2">
        <w:trPr>
          <w:trHeight w:val="289"/>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120"/>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6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6110000000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130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sz w:val="16"/>
                <w:szCs w:val="16"/>
              </w:rPr>
            </w:pPr>
            <w:r w:rsidRPr="00040140">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612"/>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7107D2" w:rsidRPr="00040140" w:rsidRDefault="007107D2" w:rsidP="007107D2">
            <w:pPr>
              <w:rPr>
                <w:sz w:val="16"/>
                <w:szCs w:val="16"/>
              </w:rPr>
            </w:pPr>
            <w:r w:rsidRPr="00040140">
              <w:rPr>
                <w:sz w:val="16"/>
                <w:szCs w:val="16"/>
              </w:rPr>
              <w:t> </w:t>
            </w:r>
          </w:p>
        </w:tc>
        <w:tc>
          <w:tcPr>
            <w:tcW w:w="940" w:type="dxa"/>
            <w:tcBorders>
              <w:top w:val="nil"/>
              <w:left w:val="nil"/>
              <w:bottom w:val="nil"/>
              <w:right w:val="single" w:sz="4" w:space="0" w:color="auto"/>
            </w:tcBorders>
            <w:shd w:val="clear" w:color="auto" w:fill="auto"/>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6110000100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120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1189,0</w:t>
            </w:r>
          </w:p>
        </w:tc>
      </w:tr>
      <w:tr w:rsidR="007107D2" w:rsidRPr="00040140" w:rsidTr="007107D2">
        <w:trPr>
          <w:trHeight w:val="289"/>
        </w:trPr>
        <w:tc>
          <w:tcPr>
            <w:tcW w:w="4014" w:type="dxa"/>
            <w:gridSpan w:val="3"/>
            <w:tcBorders>
              <w:top w:val="single" w:sz="4" w:space="0" w:color="auto"/>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 xml:space="preserve">Функционирование Правительства </w:t>
            </w:r>
            <w:proofErr w:type="gramStart"/>
            <w:r w:rsidRPr="00040140">
              <w:rPr>
                <w:b/>
                <w:bCs/>
              </w:rPr>
              <w:t>Российской</w:t>
            </w:r>
            <w:proofErr w:type="gramEnd"/>
            <w:r w:rsidRPr="0004014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9100,0</w:t>
            </w:r>
          </w:p>
        </w:tc>
      </w:tr>
      <w:tr w:rsidR="007107D2" w:rsidRPr="00040140" w:rsidTr="007107D2">
        <w:trPr>
          <w:trHeight w:val="289"/>
        </w:trPr>
        <w:tc>
          <w:tcPr>
            <w:tcW w:w="4014" w:type="dxa"/>
            <w:gridSpan w:val="3"/>
            <w:tcBorders>
              <w:top w:val="nil"/>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289"/>
        </w:trPr>
        <w:tc>
          <w:tcPr>
            <w:tcW w:w="4014" w:type="dxa"/>
            <w:gridSpan w:val="3"/>
            <w:tcBorders>
              <w:top w:val="nil"/>
              <w:left w:val="single" w:sz="4" w:space="0" w:color="auto"/>
              <w:bottom w:val="nil"/>
              <w:right w:val="single" w:sz="4" w:space="0" w:color="auto"/>
            </w:tcBorders>
            <w:shd w:val="clear" w:color="auto" w:fill="auto"/>
            <w:noWrap/>
            <w:hideMark/>
          </w:tcPr>
          <w:p w:rsidR="007107D2" w:rsidRPr="00040140" w:rsidRDefault="007107D2" w:rsidP="007107D2">
            <w:pPr>
              <w:rPr>
                <w:b/>
                <w:bCs/>
              </w:rPr>
            </w:pPr>
            <w:r w:rsidRPr="0004014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4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28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9100,0</w:t>
            </w:r>
          </w:p>
        </w:tc>
      </w:tr>
      <w:tr w:rsidR="007107D2" w:rsidRPr="00040140" w:rsidTr="007107D2">
        <w:trPr>
          <w:trHeight w:val="32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9100,0</w:t>
            </w:r>
          </w:p>
        </w:tc>
      </w:tr>
      <w:tr w:rsidR="007107D2" w:rsidRPr="00040140" w:rsidTr="007107D2">
        <w:trPr>
          <w:trHeight w:val="12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7341,0</w:t>
            </w:r>
          </w:p>
        </w:tc>
      </w:tr>
      <w:tr w:rsidR="007107D2" w:rsidRPr="00040140" w:rsidTr="007107D2">
        <w:trPr>
          <w:trHeight w:val="72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120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7341,0</w:t>
            </w:r>
          </w:p>
        </w:tc>
      </w:tr>
      <w:tr w:rsidR="007107D2" w:rsidRPr="00040140" w:rsidTr="007107D2">
        <w:trPr>
          <w:trHeight w:val="34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1759,0</w:t>
            </w:r>
          </w:p>
        </w:tc>
      </w:tr>
      <w:tr w:rsidR="007107D2" w:rsidRPr="00040140" w:rsidTr="007107D2">
        <w:trPr>
          <w:trHeight w:val="398"/>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6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6160000400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1759,0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50,0</w:t>
            </w:r>
          </w:p>
        </w:tc>
      </w:tr>
      <w:tr w:rsidR="007107D2" w:rsidRPr="00040140" w:rsidTr="007107D2">
        <w:trPr>
          <w:trHeight w:val="36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409"/>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6130000300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870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w:t>
            </w:r>
          </w:p>
        </w:tc>
      </w:tr>
      <w:tr w:rsidR="007107D2" w:rsidRPr="00040140" w:rsidTr="007107D2">
        <w:trPr>
          <w:trHeight w:val="31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1259,8</w:t>
            </w:r>
          </w:p>
        </w:tc>
      </w:tr>
      <w:tr w:rsidR="007107D2" w:rsidRPr="00040140" w:rsidTr="007107D2">
        <w:trPr>
          <w:trHeight w:val="383"/>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right"/>
            </w:pPr>
            <w:r w:rsidRPr="00040140">
              <w:t>1177,8</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941,5</w:t>
            </w:r>
          </w:p>
        </w:tc>
      </w:tr>
      <w:tr w:rsidR="007107D2" w:rsidRPr="00040140" w:rsidTr="007107D2">
        <w:trPr>
          <w:trHeight w:val="360"/>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2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941,5</w:t>
            </w:r>
          </w:p>
        </w:tc>
      </w:tr>
      <w:tr w:rsidR="007107D2" w:rsidRPr="00040140" w:rsidTr="007107D2">
        <w:trPr>
          <w:trHeight w:val="6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634,5</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634,5</w:t>
            </w:r>
          </w:p>
        </w:tc>
      </w:tr>
      <w:tr w:rsidR="007107D2" w:rsidRPr="00040140" w:rsidTr="007107D2">
        <w:trPr>
          <w:trHeight w:val="458"/>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4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307,0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6140000200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850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307,0</w:t>
            </w:r>
          </w:p>
        </w:tc>
      </w:tr>
      <w:tr w:rsidR="007107D2" w:rsidRPr="00040140" w:rsidTr="007107D2">
        <w:trPr>
          <w:trHeight w:val="6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6150006000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33,0</w:t>
            </w:r>
          </w:p>
        </w:tc>
      </w:tr>
      <w:tr w:rsidR="007107D2" w:rsidRPr="00040140" w:rsidTr="007107D2">
        <w:trPr>
          <w:trHeight w:val="6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70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lastRenderedPageBreak/>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649"/>
        </w:trPr>
        <w:tc>
          <w:tcPr>
            <w:tcW w:w="4014" w:type="dxa"/>
            <w:gridSpan w:val="3"/>
            <w:tcBorders>
              <w:top w:val="nil"/>
              <w:left w:val="single" w:sz="4" w:space="0" w:color="auto"/>
              <w:bottom w:val="single" w:sz="4" w:space="0" w:color="auto"/>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6150061010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33,0</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6150000400</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6150000401</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500</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432"/>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01</w:t>
            </w:r>
          </w:p>
        </w:tc>
        <w:tc>
          <w:tcPr>
            <w:tcW w:w="1180"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13</w:t>
            </w:r>
          </w:p>
        </w:tc>
        <w:tc>
          <w:tcPr>
            <w:tcW w:w="1416" w:type="dxa"/>
            <w:gridSpan w:val="2"/>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6150000401</w:t>
            </w:r>
          </w:p>
        </w:tc>
        <w:tc>
          <w:tcPr>
            <w:tcW w:w="71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center"/>
            </w:pPr>
            <w:r w:rsidRPr="00040140">
              <w:t>540</w:t>
            </w:r>
          </w:p>
        </w:tc>
        <w:tc>
          <w:tcPr>
            <w:tcW w:w="1137" w:type="dxa"/>
            <w:gridSpan w:val="3"/>
            <w:tcBorders>
              <w:top w:val="nil"/>
              <w:left w:val="nil"/>
              <w:bottom w:val="single" w:sz="4" w:space="0" w:color="auto"/>
              <w:right w:val="single" w:sz="4" w:space="0" w:color="auto"/>
            </w:tcBorders>
            <w:shd w:val="clear" w:color="auto" w:fill="auto"/>
            <w:noWrap/>
            <w:hideMark/>
          </w:tcPr>
          <w:p w:rsidR="007107D2" w:rsidRPr="00040140" w:rsidRDefault="007107D2" w:rsidP="007107D2">
            <w:pPr>
              <w:jc w:val="right"/>
            </w:pPr>
            <w:r w:rsidRPr="00040140">
              <w:t>203,3</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nil"/>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180"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13</w:t>
            </w:r>
          </w:p>
        </w:tc>
        <w:tc>
          <w:tcPr>
            <w:tcW w:w="1416" w:type="dxa"/>
            <w:gridSpan w:val="2"/>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000000" w:fill="FFFFFF"/>
            <w:noWrap/>
            <w:vAlign w:val="center"/>
            <w:hideMark/>
          </w:tcPr>
          <w:p w:rsidR="007107D2" w:rsidRPr="00040140" w:rsidRDefault="007107D2" w:rsidP="007107D2">
            <w:pPr>
              <w:jc w:val="right"/>
            </w:pPr>
            <w:r w:rsidRPr="00040140">
              <w:t>82,0</w:t>
            </w:r>
          </w:p>
        </w:tc>
      </w:tr>
      <w:tr w:rsidR="007107D2" w:rsidRPr="00040140" w:rsidTr="007107D2">
        <w:trPr>
          <w:trHeight w:val="1658"/>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pPr>
              <w:rPr>
                <w:b/>
                <w:bCs/>
              </w:rPr>
            </w:pPr>
            <w:r w:rsidRPr="00040140">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5600000000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672"/>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5600070160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49"/>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5600070160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102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5700000000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80,0</w:t>
            </w:r>
          </w:p>
        </w:tc>
      </w:tr>
      <w:tr w:rsidR="007107D2" w:rsidRPr="00040140" w:rsidTr="007107D2">
        <w:trPr>
          <w:trHeight w:val="672"/>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5700070170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w:t>
            </w:r>
          </w:p>
        </w:tc>
      </w:tr>
      <w:tr w:rsidR="007107D2" w:rsidRPr="00040140" w:rsidTr="007107D2">
        <w:trPr>
          <w:trHeight w:val="70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5700070170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w:t>
            </w:r>
          </w:p>
        </w:tc>
      </w:tr>
      <w:tr w:rsidR="007107D2" w:rsidRPr="00040140" w:rsidTr="007107D2">
        <w:trPr>
          <w:trHeight w:val="108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 xml:space="preserve">Муниципальная программа "Противодействия коррупции в муниципальном образовании "Красногвардейское сельское поселение" на 2022 год и </w:t>
            </w:r>
            <w:r w:rsidRPr="00040140">
              <w:rPr>
                <w:b/>
                <w:bCs/>
              </w:rPr>
              <w:lastRenderedPageBreak/>
              <w:t>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lastRenderedPageBreak/>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5500000000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709"/>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5500070150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709"/>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13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5500070150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4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pPr>
              <w:rPr>
                <w:b/>
                <w:bCs/>
              </w:rPr>
            </w:pPr>
            <w:r w:rsidRPr="00040140">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20,0</w:t>
            </w:r>
          </w:p>
        </w:tc>
      </w:tr>
      <w:tr w:rsidR="007107D2" w:rsidRPr="00040140" w:rsidTr="007107D2">
        <w:trPr>
          <w:trHeight w:val="72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6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960"/>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66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192"/>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18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6210000500</w:t>
            </w:r>
          </w:p>
        </w:tc>
        <w:tc>
          <w:tcPr>
            <w:tcW w:w="71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7107D2" w:rsidRPr="00040140" w:rsidRDefault="007107D2" w:rsidP="007107D2">
            <w:pPr>
              <w:jc w:val="right"/>
            </w:pPr>
            <w:r w:rsidRPr="00040140">
              <w:t>20,0</w:t>
            </w:r>
          </w:p>
        </w:tc>
      </w:tr>
      <w:tr w:rsidR="007107D2" w:rsidRPr="00040140" w:rsidTr="007107D2">
        <w:trPr>
          <w:trHeight w:val="458"/>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nil"/>
              <w:right w:val="single" w:sz="4" w:space="0" w:color="auto"/>
            </w:tcBorders>
            <w:vAlign w:val="center"/>
            <w:hideMark/>
          </w:tcPr>
          <w:p w:rsidR="007107D2" w:rsidRPr="00040140" w:rsidRDefault="007107D2" w:rsidP="007107D2"/>
        </w:tc>
      </w:tr>
      <w:tr w:rsidR="007107D2" w:rsidRPr="00040140" w:rsidTr="007107D2">
        <w:trPr>
          <w:trHeight w:val="36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4240,0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pPr>
              <w:rPr>
                <w:b/>
                <w:bCs/>
              </w:rPr>
            </w:pPr>
            <w:r w:rsidRPr="00040140">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09</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rPr>
                <w:b/>
                <w:bCs/>
              </w:rPr>
            </w:pPr>
            <w:r w:rsidRPr="00040140">
              <w:rPr>
                <w:b/>
                <w:bCs/>
              </w:rPr>
              <w:t>4120,0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4120,0</w:t>
            </w:r>
          </w:p>
        </w:tc>
      </w:tr>
      <w:tr w:rsidR="007107D2" w:rsidRPr="00040140" w:rsidTr="007107D2">
        <w:trPr>
          <w:trHeight w:val="9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4120,0</w:t>
            </w:r>
          </w:p>
        </w:tc>
      </w:tr>
      <w:tr w:rsidR="007107D2" w:rsidRPr="00040140" w:rsidTr="007107D2">
        <w:trPr>
          <w:trHeight w:val="6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5000070100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4120,0</w:t>
            </w:r>
          </w:p>
        </w:tc>
      </w:tr>
      <w:tr w:rsidR="007107D2" w:rsidRPr="00040140" w:rsidTr="007107D2">
        <w:trPr>
          <w:trHeight w:val="6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5000070100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4120,0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 xml:space="preserve">Другие вопросы в области </w:t>
            </w:r>
            <w:r w:rsidRPr="00040140">
              <w:lastRenderedPageBreak/>
              <w:t>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lastRenderedPageBreak/>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lastRenderedPageBreak/>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119,0</w:t>
            </w:r>
          </w:p>
        </w:tc>
      </w:tr>
      <w:tr w:rsidR="007107D2" w:rsidRPr="00040140" w:rsidTr="007107D2">
        <w:trPr>
          <w:trHeight w:val="62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63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683"/>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6210000600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119,0</w:t>
            </w:r>
          </w:p>
        </w:tc>
      </w:tr>
      <w:tr w:rsidR="007107D2" w:rsidRPr="00040140" w:rsidTr="007107D2">
        <w:trPr>
          <w:trHeight w:val="432"/>
        </w:trPr>
        <w:tc>
          <w:tcPr>
            <w:tcW w:w="4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1,0</w:t>
            </w:r>
          </w:p>
        </w:tc>
      </w:tr>
      <w:tr w:rsidR="007107D2" w:rsidRPr="00040140" w:rsidTr="007107D2">
        <w:trPr>
          <w:trHeight w:val="136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5400000000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w:t>
            </w:r>
          </w:p>
        </w:tc>
      </w:tr>
      <w:tr w:rsidR="007107D2" w:rsidRPr="00040140" w:rsidTr="007107D2">
        <w:trPr>
          <w:trHeight w:val="6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5400070140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683"/>
        </w:trPr>
        <w:tc>
          <w:tcPr>
            <w:tcW w:w="4014" w:type="dxa"/>
            <w:gridSpan w:val="3"/>
            <w:tcBorders>
              <w:top w:val="nil"/>
              <w:left w:val="single" w:sz="4" w:space="0" w:color="auto"/>
              <w:bottom w:val="nil"/>
              <w:right w:val="nil"/>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5400070140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1,0</w:t>
            </w:r>
          </w:p>
        </w:tc>
      </w:tr>
      <w:tr w:rsidR="007107D2" w:rsidRPr="00040140" w:rsidTr="007107D2">
        <w:trPr>
          <w:trHeight w:val="432"/>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11480,0</w:t>
            </w:r>
          </w:p>
        </w:tc>
      </w:tr>
      <w:tr w:rsidR="007107D2" w:rsidRPr="00040140" w:rsidTr="007107D2">
        <w:trPr>
          <w:trHeight w:val="28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1100,0</w:t>
            </w:r>
          </w:p>
        </w:tc>
      </w:tr>
      <w:tr w:rsidR="007107D2" w:rsidRPr="00040140" w:rsidTr="007107D2">
        <w:trPr>
          <w:trHeight w:val="349"/>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1100,0</w:t>
            </w:r>
          </w:p>
        </w:tc>
      </w:tr>
      <w:tr w:rsidR="007107D2" w:rsidRPr="00040140" w:rsidTr="007107D2">
        <w:trPr>
          <w:trHeight w:val="10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rPr>
                <w:b/>
                <w:bCs/>
              </w:rPr>
            </w:pPr>
            <w:r w:rsidRPr="00040140">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5100000000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500,0</w:t>
            </w:r>
          </w:p>
        </w:tc>
      </w:tr>
      <w:tr w:rsidR="007107D2" w:rsidRPr="00040140" w:rsidTr="007107D2">
        <w:trPr>
          <w:trHeight w:val="33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5100070110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500,0</w:t>
            </w:r>
          </w:p>
        </w:tc>
      </w:tr>
      <w:tr w:rsidR="007107D2" w:rsidRPr="00040140" w:rsidTr="007107D2">
        <w:trPr>
          <w:trHeight w:val="9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5100070110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500,0</w:t>
            </w:r>
          </w:p>
        </w:tc>
      </w:tr>
      <w:tr w:rsidR="007107D2" w:rsidRPr="00040140" w:rsidTr="007107D2">
        <w:trPr>
          <w:trHeight w:val="33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Субсидии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23"/>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9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lastRenderedPageBreak/>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6320070112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810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600,0</w:t>
            </w:r>
          </w:p>
        </w:tc>
      </w:tr>
      <w:tr w:rsidR="007107D2" w:rsidRPr="00040140" w:rsidTr="007107D2">
        <w:trPr>
          <w:trHeight w:val="3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10380,0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10380,0</w:t>
            </w:r>
          </w:p>
        </w:tc>
      </w:tr>
      <w:tr w:rsidR="007107D2" w:rsidRPr="00040140" w:rsidTr="007107D2">
        <w:trPr>
          <w:trHeight w:val="96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5300000000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7580,0</w:t>
            </w:r>
          </w:p>
        </w:tc>
      </w:tr>
      <w:tr w:rsidR="007107D2" w:rsidRPr="00040140" w:rsidTr="007107D2">
        <w:trPr>
          <w:trHeight w:val="121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5310070131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3680,0</w:t>
            </w:r>
          </w:p>
        </w:tc>
      </w:tr>
      <w:tr w:rsidR="007107D2" w:rsidRPr="00040140" w:rsidTr="007107D2">
        <w:trPr>
          <w:trHeight w:val="70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single" w:sz="4" w:space="0" w:color="auto"/>
              <w:bottom w:val="nil"/>
              <w:right w:val="nil"/>
            </w:tcBorders>
            <w:shd w:val="clear" w:color="auto" w:fill="auto"/>
            <w:noWrap/>
            <w:vAlign w:val="center"/>
            <w:hideMark/>
          </w:tcPr>
          <w:p w:rsidR="007107D2" w:rsidRPr="00040140" w:rsidRDefault="007107D2" w:rsidP="007107D2">
            <w:pPr>
              <w:jc w:val="center"/>
            </w:pPr>
            <w:r w:rsidRPr="00040140">
              <w:t>5310070131</w:t>
            </w:r>
          </w:p>
        </w:tc>
        <w:tc>
          <w:tcPr>
            <w:tcW w:w="717" w:type="dxa"/>
            <w:gridSpan w:val="3"/>
            <w:tcBorders>
              <w:top w:val="nil"/>
              <w:left w:val="single" w:sz="4" w:space="0" w:color="auto"/>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3680,0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7107D2" w:rsidRPr="00040140" w:rsidRDefault="007107D2" w:rsidP="007107D2">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7107D2" w:rsidRPr="00040140" w:rsidRDefault="007107D2" w:rsidP="007107D2">
            <w:pPr>
              <w:jc w:val="center"/>
            </w:pPr>
            <w:r w:rsidRPr="00040140">
              <w:t>5310070131</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3680,0</w:t>
            </w:r>
          </w:p>
        </w:tc>
      </w:tr>
      <w:tr w:rsidR="007107D2" w:rsidRPr="00040140" w:rsidTr="007107D2">
        <w:trPr>
          <w:trHeight w:val="372"/>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single" w:sz="4" w:space="0" w:color="auto"/>
              <w:right w:val="nil"/>
            </w:tcBorders>
            <w:shd w:val="clear" w:color="auto" w:fill="auto"/>
            <w:hideMark/>
          </w:tcPr>
          <w:p w:rsidR="007107D2" w:rsidRPr="00040140" w:rsidRDefault="007107D2" w:rsidP="007107D2">
            <w:pPr>
              <w:rPr>
                <w:b/>
                <w:bCs/>
              </w:rPr>
            </w:pPr>
            <w:r w:rsidRPr="00040140">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nil"/>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94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4014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5320070132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250,0</w:t>
            </w:r>
          </w:p>
        </w:tc>
      </w:tr>
      <w:tr w:rsidR="007107D2" w:rsidRPr="00040140" w:rsidTr="007107D2">
        <w:trPr>
          <w:trHeight w:val="672"/>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5320070132</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250,0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5320070132</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250,0</w:t>
            </w:r>
          </w:p>
        </w:tc>
      </w:tr>
      <w:tr w:rsidR="007107D2" w:rsidRPr="00040140" w:rsidTr="007107D2">
        <w:trPr>
          <w:trHeight w:val="443"/>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0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5330070133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550,0</w:t>
            </w:r>
          </w:p>
        </w:tc>
      </w:tr>
      <w:tr w:rsidR="007107D2" w:rsidRPr="00040140" w:rsidTr="007107D2">
        <w:trPr>
          <w:trHeight w:val="638"/>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5330070133</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550,0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5330070133</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550,0</w:t>
            </w:r>
          </w:p>
        </w:tc>
      </w:tr>
      <w:tr w:rsidR="007107D2" w:rsidRPr="00040140" w:rsidTr="007107D2">
        <w:trPr>
          <w:trHeight w:val="432"/>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0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lastRenderedPageBreak/>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i/>
                <w:iCs/>
              </w:rPr>
            </w:pPr>
            <w:r w:rsidRPr="00040140">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5340070134</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i/>
                <w:iCs/>
              </w:rPr>
            </w:pPr>
            <w:r w:rsidRPr="00040140">
              <w:rPr>
                <w:i/>
                <w:i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i/>
                <w:iCs/>
              </w:rPr>
            </w:pPr>
            <w:r w:rsidRPr="00040140">
              <w:rPr>
                <w:i/>
                <w:iCs/>
              </w:rPr>
              <w:t>3100,0</w:t>
            </w:r>
          </w:p>
        </w:tc>
      </w:tr>
      <w:tr w:rsidR="007107D2" w:rsidRPr="00040140" w:rsidTr="007107D2">
        <w:trPr>
          <w:trHeight w:val="64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5340070134</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3100,0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5340070134</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3100,0</w:t>
            </w:r>
          </w:p>
        </w:tc>
      </w:tr>
      <w:tr w:rsidR="007107D2" w:rsidRPr="00040140" w:rsidTr="007107D2">
        <w:trPr>
          <w:trHeight w:val="409"/>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129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5200000000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2800,0</w:t>
            </w:r>
          </w:p>
        </w:tc>
      </w:tr>
      <w:tr w:rsidR="007107D2" w:rsidRPr="00040140" w:rsidTr="007107D2">
        <w:trPr>
          <w:trHeight w:val="672"/>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800,0</w:t>
            </w:r>
          </w:p>
        </w:tc>
      </w:tr>
      <w:tr w:rsidR="007107D2" w:rsidRPr="00040140" w:rsidTr="007107D2">
        <w:trPr>
          <w:trHeight w:val="600"/>
        </w:trPr>
        <w:tc>
          <w:tcPr>
            <w:tcW w:w="4014" w:type="dxa"/>
            <w:gridSpan w:val="3"/>
            <w:tcBorders>
              <w:top w:val="single" w:sz="4" w:space="0" w:color="auto"/>
              <w:left w:val="single" w:sz="4" w:space="0" w:color="auto"/>
              <w:bottom w:val="nil"/>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800,0</w:t>
            </w:r>
          </w:p>
        </w:tc>
      </w:tr>
      <w:tr w:rsidR="007107D2" w:rsidRPr="00040140" w:rsidTr="007107D2">
        <w:trPr>
          <w:trHeight w:val="683"/>
        </w:trPr>
        <w:tc>
          <w:tcPr>
            <w:tcW w:w="40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 xml:space="preserve">Благоустройство дворовой территории по ул. </w:t>
            </w:r>
            <w:proofErr w:type="gramStart"/>
            <w:r w:rsidRPr="00040140">
              <w:t>Новая</w:t>
            </w:r>
            <w:proofErr w:type="gramEnd"/>
            <w:r w:rsidRPr="00040140">
              <w:t xml:space="preserve"> 11 (</w:t>
            </w:r>
            <w:proofErr w:type="spellStart"/>
            <w:r w:rsidRPr="00040140">
              <w:t>софинансирование</w:t>
            </w:r>
            <w:proofErr w:type="spellEnd"/>
            <w:r w:rsidRPr="00040140">
              <w:t xml:space="preserve"> МБ)</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672"/>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pPr>
            <w:r w:rsidRPr="00040140">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400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jc w:val="both"/>
            </w:pPr>
            <w:r w:rsidRPr="0004014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05</w:t>
            </w:r>
          </w:p>
        </w:tc>
        <w:tc>
          <w:tcPr>
            <w:tcW w:w="1180"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03</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5200070120</w:t>
            </w:r>
          </w:p>
        </w:tc>
        <w:tc>
          <w:tcPr>
            <w:tcW w:w="71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410</w:t>
            </w:r>
          </w:p>
        </w:tc>
        <w:tc>
          <w:tcPr>
            <w:tcW w:w="1137" w:type="dxa"/>
            <w:gridSpan w:val="3"/>
            <w:tcBorders>
              <w:top w:val="single" w:sz="4" w:space="0" w:color="auto"/>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2000,0</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rPr>
                <w:b/>
                <w:bCs/>
              </w:rPr>
            </w:pPr>
            <w:r w:rsidRPr="00040140">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08</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470,0</w:t>
            </w:r>
          </w:p>
        </w:tc>
      </w:tr>
      <w:tr w:rsidR="007107D2" w:rsidRPr="00040140" w:rsidTr="007107D2">
        <w:trPr>
          <w:trHeight w:val="276"/>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470,0</w:t>
            </w:r>
          </w:p>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08</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470,0</w:t>
            </w:r>
          </w:p>
        </w:tc>
      </w:tr>
      <w:tr w:rsidR="007107D2" w:rsidRPr="00040140" w:rsidTr="007107D2">
        <w:trPr>
          <w:trHeight w:val="12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5800000000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470,0</w:t>
            </w:r>
          </w:p>
        </w:tc>
      </w:tr>
      <w:tr w:rsidR="007107D2" w:rsidRPr="00040140" w:rsidTr="007107D2">
        <w:trPr>
          <w:trHeight w:val="709"/>
        </w:trPr>
        <w:tc>
          <w:tcPr>
            <w:tcW w:w="4014" w:type="dxa"/>
            <w:gridSpan w:val="3"/>
            <w:tcBorders>
              <w:top w:val="nil"/>
              <w:left w:val="single" w:sz="4" w:space="0" w:color="auto"/>
              <w:bottom w:val="nil"/>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08</w:t>
            </w:r>
          </w:p>
        </w:tc>
        <w:tc>
          <w:tcPr>
            <w:tcW w:w="1180"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5800070180</w:t>
            </w:r>
          </w:p>
        </w:tc>
        <w:tc>
          <w:tcPr>
            <w:tcW w:w="71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nil"/>
              <w:right w:val="single" w:sz="4" w:space="0" w:color="auto"/>
            </w:tcBorders>
            <w:shd w:val="clear" w:color="auto" w:fill="auto"/>
            <w:noWrap/>
            <w:vAlign w:val="center"/>
            <w:hideMark/>
          </w:tcPr>
          <w:p w:rsidR="007107D2" w:rsidRPr="00040140" w:rsidRDefault="007107D2" w:rsidP="007107D2">
            <w:pPr>
              <w:jc w:val="right"/>
            </w:pPr>
            <w:r w:rsidRPr="00040140">
              <w:t>470,0</w:t>
            </w:r>
          </w:p>
        </w:tc>
      </w:tr>
      <w:tr w:rsidR="007107D2" w:rsidRPr="00040140" w:rsidTr="007107D2">
        <w:trPr>
          <w:trHeight w:val="289"/>
        </w:trPr>
        <w:tc>
          <w:tcPr>
            <w:tcW w:w="401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08</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5800070180</w:t>
            </w:r>
          </w:p>
        </w:tc>
        <w:tc>
          <w:tcPr>
            <w:tcW w:w="7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470,0</w:t>
            </w:r>
          </w:p>
        </w:tc>
      </w:tr>
      <w:tr w:rsidR="007107D2" w:rsidRPr="00040140" w:rsidTr="007107D2">
        <w:trPr>
          <w:trHeight w:val="443"/>
        </w:trPr>
        <w:tc>
          <w:tcPr>
            <w:tcW w:w="4014" w:type="dxa"/>
            <w:gridSpan w:val="3"/>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single" w:sz="4" w:space="0" w:color="auto"/>
              <w:left w:val="single" w:sz="4" w:space="0" w:color="auto"/>
              <w:bottom w:val="single" w:sz="4" w:space="0" w:color="auto"/>
              <w:right w:val="single" w:sz="4" w:space="0" w:color="auto"/>
            </w:tcBorders>
            <w:vAlign w:val="center"/>
            <w:hideMark/>
          </w:tcPr>
          <w:p w:rsidR="007107D2" w:rsidRPr="00040140" w:rsidRDefault="007107D2" w:rsidP="007107D2"/>
        </w:tc>
        <w:tc>
          <w:tcPr>
            <w:tcW w:w="1137" w:type="dxa"/>
            <w:gridSpan w:val="3"/>
            <w:vMerge/>
            <w:tcBorders>
              <w:top w:val="single" w:sz="4" w:space="0" w:color="auto"/>
              <w:left w:val="single" w:sz="4" w:space="0" w:color="auto"/>
              <w:bottom w:val="single" w:sz="4" w:space="0" w:color="auto"/>
              <w:right w:val="single" w:sz="4" w:space="0" w:color="auto"/>
            </w:tcBorders>
            <w:vAlign w:val="center"/>
            <w:hideMark/>
          </w:tcPr>
          <w:p w:rsidR="007107D2" w:rsidRPr="00040140" w:rsidRDefault="007107D2" w:rsidP="007107D2"/>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lastRenderedPageBreak/>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1293,0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noWrap/>
            <w:hideMark/>
          </w:tcPr>
          <w:p w:rsidR="007107D2" w:rsidRPr="00040140" w:rsidRDefault="007107D2" w:rsidP="007107D2">
            <w:r w:rsidRPr="0004014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1293,0</w:t>
            </w:r>
          </w:p>
        </w:tc>
      </w:tr>
      <w:tr w:rsidR="007107D2" w:rsidRPr="00040140" w:rsidTr="007107D2">
        <w:trPr>
          <w:trHeight w:val="443"/>
        </w:trPr>
        <w:tc>
          <w:tcPr>
            <w:tcW w:w="4014" w:type="dxa"/>
            <w:gridSpan w:val="3"/>
            <w:tcBorders>
              <w:top w:val="nil"/>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6000000000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1293,0</w:t>
            </w:r>
          </w:p>
        </w:tc>
      </w:tr>
      <w:tr w:rsidR="007107D2" w:rsidRPr="00040140" w:rsidTr="007107D2">
        <w:trPr>
          <w:trHeight w:val="383"/>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jc w:val="cente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6210000800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300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1293,0</w:t>
            </w:r>
          </w:p>
        </w:tc>
      </w:tr>
      <w:tr w:rsidR="007107D2" w:rsidRPr="00040140" w:rsidTr="007107D2">
        <w:trPr>
          <w:trHeight w:val="458"/>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6210000800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310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1293,0</w:t>
            </w:r>
          </w:p>
        </w:tc>
      </w:tr>
      <w:tr w:rsidR="007107D2" w:rsidRPr="00040140" w:rsidTr="007107D2">
        <w:trPr>
          <w:trHeight w:val="420"/>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334,6</w:t>
            </w:r>
          </w:p>
        </w:tc>
      </w:tr>
      <w:tr w:rsidR="007107D2" w:rsidRPr="00040140" w:rsidTr="007107D2">
        <w:trPr>
          <w:trHeight w:val="420"/>
        </w:trPr>
        <w:tc>
          <w:tcPr>
            <w:tcW w:w="4014" w:type="dxa"/>
            <w:gridSpan w:val="3"/>
            <w:tcBorders>
              <w:top w:val="nil"/>
              <w:left w:val="nil"/>
              <w:bottom w:val="nil"/>
              <w:right w:val="nil"/>
            </w:tcBorders>
            <w:shd w:val="clear" w:color="000000" w:fill="FFFFFF"/>
            <w:noWrap/>
            <w:hideMark/>
          </w:tcPr>
          <w:p w:rsidR="007107D2" w:rsidRPr="00040140" w:rsidRDefault="007107D2" w:rsidP="007107D2">
            <w:r w:rsidRPr="00040140">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11</w:t>
            </w:r>
          </w:p>
        </w:tc>
        <w:tc>
          <w:tcPr>
            <w:tcW w:w="11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7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334,6</w:t>
            </w:r>
          </w:p>
        </w:tc>
      </w:tr>
      <w:tr w:rsidR="007107D2" w:rsidRPr="00040140" w:rsidTr="007107D2">
        <w:trPr>
          <w:trHeight w:val="503"/>
        </w:trPr>
        <w:tc>
          <w:tcPr>
            <w:tcW w:w="4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107D2" w:rsidRPr="00040140" w:rsidRDefault="007107D2" w:rsidP="007107D2">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11</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5000000000</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center"/>
            </w:pPr>
            <w:r w:rsidRPr="00040140">
              <w:t> </w:t>
            </w:r>
          </w:p>
        </w:tc>
        <w:tc>
          <w:tcPr>
            <w:tcW w:w="1137" w:type="dxa"/>
            <w:gridSpan w:val="3"/>
            <w:tcBorders>
              <w:top w:val="nil"/>
              <w:left w:val="nil"/>
              <w:bottom w:val="single" w:sz="4" w:space="0" w:color="auto"/>
              <w:right w:val="single" w:sz="4" w:space="0" w:color="auto"/>
            </w:tcBorders>
            <w:shd w:val="clear" w:color="000000" w:fill="FFFFFF"/>
            <w:noWrap/>
            <w:vAlign w:val="center"/>
            <w:hideMark/>
          </w:tcPr>
          <w:p w:rsidR="007107D2" w:rsidRPr="00040140" w:rsidRDefault="007107D2" w:rsidP="007107D2">
            <w:pPr>
              <w:jc w:val="right"/>
            </w:pPr>
            <w:r w:rsidRPr="00040140">
              <w:t>334,6</w:t>
            </w:r>
          </w:p>
        </w:tc>
      </w:tr>
      <w:tr w:rsidR="007107D2" w:rsidRPr="00040140" w:rsidTr="007107D2">
        <w:trPr>
          <w:trHeight w:val="1320"/>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pPr>
              <w:rPr>
                <w:b/>
                <w:bCs/>
              </w:rPr>
            </w:pPr>
            <w:r w:rsidRPr="00040140">
              <w:rPr>
                <w:b/>
                <w:bCs/>
              </w:rPr>
              <w:t xml:space="preserve">Муниципальная программа "Развитие физической культуры и спорта в </w:t>
            </w:r>
            <w:proofErr w:type="gramStart"/>
            <w:r w:rsidRPr="00040140">
              <w:rPr>
                <w:b/>
                <w:bCs/>
              </w:rPr>
              <w:t>муниципальном</w:t>
            </w:r>
            <w:proofErr w:type="gramEnd"/>
            <w:r w:rsidRPr="00040140">
              <w:rPr>
                <w:b/>
                <w:bCs/>
              </w:rPr>
              <w:t xml:space="preserve"> </w:t>
            </w:r>
            <w:proofErr w:type="spellStart"/>
            <w:r w:rsidRPr="00040140">
              <w:rPr>
                <w:b/>
                <w:bCs/>
              </w:rPr>
              <w:t>оюразовании</w:t>
            </w:r>
            <w:proofErr w:type="spellEnd"/>
            <w:r w:rsidRPr="00040140">
              <w:rPr>
                <w:b/>
                <w:bCs/>
              </w:rPr>
              <w:t xml:space="preserve">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5900000000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334,6</w:t>
            </w:r>
          </w:p>
        </w:tc>
      </w:tr>
      <w:tr w:rsidR="007107D2" w:rsidRPr="00040140" w:rsidTr="007107D2">
        <w:trPr>
          <w:trHeight w:val="709"/>
        </w:trPr>
        <w:tc>
          <w:tcPr>
            <w:tcW w:w="4014" w:type="dxa"/>
            <w:gridSpan w:val="3"/>
            <w:tcBorders>
              <w:top w:val="nil"/>
              <w:left w:val="single" w:sz="4" w:space="0" w:color="auto"/>
              <w:bottom w:val="single" w:sz="4" w:space="0" w:color="auto"/>
              <w:right w:val="single" w:sz="4" w:space="0" w:color="auto"/>
            </w:tcBorders>
            <w:shd w:val="clear" w:color="auto" w:fill="auto"/>
            <w:hideMark/>
          </w:tcPr>
          <w:p w:rsidR="007107D2" w:rsidRPr="00040140" w:rsidRDefault="007107D2" w:rsidP="007107D2">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7107D2" w:rsidRPr="00040140" w:rsidRDefault="007107D2" w:rsidP="007107D2">
            <w:pPr>
              <w:jc w:val="center"/>
            </w:pPr>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5900070190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200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pPr>
            <w:r w:rsidRPr="00040140">
              <w:t>334,6</w:t>
            </w:r>
          </w:p>
        </w:tc>
      </w:tr>
      <w:tr w:rsidR="007107D2" w:rsidRPr="00040140" w:rsidTr="007107D2">
        <w:trPr>
          <w:trHeight w:val="289"/>
        </w:trPr>
        <w:tc>
          <w:tcPr>
            <w:tcW w:w="4014" w:type="dxa"/>
            <w:gridSpan w:val="3"/>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r w:rsidRPr="0004014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7107D2" w:rsidRPr="00040140" w:rsidRDefault="007107D2" w:rsidP="007107D2">
            <w:pPr>
              <w:jc w:val="center"/>
            </w:pPr>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11</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02</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5900070190</w:t>
            </w:r>
          </w:p>
        </w:tc>
        <w:tc>
          <w:tcPr>
            <w:tcW w:w="7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center"/>
            </w:pPr>
            <w:r w:rsidRPr="00040140">
              <w:t>240</w:t>
            </w:r>
          </w:p>
        </w:tc>
        <w:tc>
          <w:tcPr>
            <w:tcW w:w="11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107D2" w:rsidRPr="00040140" w:rsidRDefault="007107D2" w:rsidP="007107D2">
            <w:pPr>
              <w:jc w:val="right"/>
            </w:pPr>
            <w:r w:rsidRPr="00040140">
              <w:t>334,6</w:t>
            </w:r>
          </w:p>
        </w:tc>
      </w:tr>
      <w:tr w:rsidR="007107D2" w:rsidRPr="00040140" w:rsidTr="007107D2">
        <w:trPr>
          <w:trHeight w:val="409"/>
        </w:trPr>
        <w:tc>
          <w:tcPr>
            <w:tcW w:w="4014"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055"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940" w:type="dxa"/>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80"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416" w:type="dxa"/>
            <w:gridSpan w:val="2"/>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71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c>
          <w:tcPr>
            <w:tcW w:w="1137" w:type="dxa"/>
            <w:gridSpan w:val="3"/>
            <w:vMerge/>
            <w:tcBorders>
              <w:top w:val="nil"/>
              <w:left w:val="single" w:sz="4" w:space="0" w:color="auto"/>
              <w:bottom w:val="single" w:sz="4" w:space="0" w:color="000000"/>
              <w:right w:val="single" w:sz="4" w:space="0" w:color="auto"/>
            </w:tcBorders>
            <w:vAlign w:val="center"/>
            <w:hideMark/>
          </w:tcPr>
          <w:p w:rsidR="007107D2" w:rsidRPr="00040140" w:rsidRDefault="007107D2" w:rsidP="007107D2"/>
        </w:tc>
      </w:tr>
      <w:tr w:rsidR="007107D2" w:rsidRPr="00040140" w:rsidTr="007107D2">
        <w:trPr>
          <w:trHeight w:val="398"/>
        </w:trPr>
        <w:tc>
          <w:tcPr>
            <w:tcW w:w="4014" w:type="dxa"/>
            <w:gridSpan w:val="3"/>
            <w:tcBorders>
              <w:top w:val="nil"/>
              <w:left w:val="single" w:sz="4" w:space="0" w:color="auto"/>
              <w:bottom w:val="single" w:sz="4" w:space="0" w:color="auto"/>
              <w:right w:val="single" w:sz="4" w:space="0" w:color="auto"/>
            </w:tcBorders>
            <w:shd w:val="clear" w:color="auto" w:fill="auto"/>
            <w:noWrap/>
            <w:hideMark/>
          </w:tcPr>
          <w:p w:rsidR="007107D2" w:rsidRPr="00040140" w:rsidRDefault="007107D2" w:rsidP="007107D2">
            <w:pPr>
              <w:rPr>
                <w:b/>
                <w:bCs/>
              </w:rPr>
            </w:pPr>
            <w:r w:rsidRPr="0004014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7107D2" w:rsidRPr="00040140" w:rsidRDefault="007107D2" w:rsidP="007107D2">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pPr>
            <w:r w:rsidRPr="00040140">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center"/>
              <w:rPr>
                <w:b/>
                <w:bCs/>
              </w:rPr>
            </w:pPr>
            <w:r w:rsidRPr="00040140">
              <w:rPr>
                <w:b/>
                <w:bCs/>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7107D2" w:rsidRPr="00040140" w:rsidRDefault="007107D2" w:rsidP="007107D2">
            <w:pPr>
              <w:jc w:val="right"/>
              <w:rPr>
                <w:b/>
                <w:bCs/>
              </w:rPr>
            </w:pPr>
            <w:r w:rsidRPr="00040140">
              <w:rPr>
                <w:b/>
                <w:bCs/>
              </w:rPr>
              <w:t>29436,4</w:t>
            </w:r>
          </w:p>
        </w:tc>
      </w:tr>
    </w:tbl>
    <w:p w:rsidR="00040140" w:rsidRDefault="00040140" w:rsidP="009346A8"/>
    <w:p w:rsidR="00040140" w:rsidRDefault="00040140" w:rsidP="009346A8">
      <w:bookmarkStart w:id="0" w:name="RANGE!A1:G220"/>
      <w:bookmarkEnd w:id="0"/>
    </w:p>
    <w:p w:rsidR="00040140" w:rsidRDefault="00040140" w:rsidP="009346A8"/>
    <w:tbl>
      <w:tblPr>
        <w:tblW w:w="10939" w:type="dxa"/>
        <w:tblInd w:w="-1026" w:type="dxa"/>
        <w:tblLayout w:type="fixed"/>
        <w:tblLook w:val="04A0" w:firstRow="1" w:lastRow="0" w:firstColumn="1" w:lastColumn="0" w:noHBand="0" w:noVBand="1"/>
      </w:tblPr>
      <w:tblGrid>
        <w:gridCol w:w="3119"/>
        <w:gridCol w:w="1055"/>
        <w:gridCol w:w="940"/>
        <w:gridCol w:w="1025"/>
        <w:gridCol w:w="1416"/>
        <w:gridCol w:w="1060"/>
        <w:gridCol w:w="1024"/>
        <w:gridCol w:w="1300"/>
      </w:tblGrid>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7107D2">
            <w:pPr>
              <w:ind w:left="425" w:hanging="419"/>
              <w:rPr>
                <w:sz w:val="20"/>
                <w:szCs w:val="20"/>
              </w:rPr>
            </w:pPr>
            <w:bookmarkStart w:id="1" w:name="RANGE!A1:G224"/>
            <w:bookmarkEnd w:id="1"/>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965" w:type="dxa"/>
            <w:gridSpan w:val="2"/>
            <w:tcBorders>
              <w:top w:val="nil"/>
              <w:left w:val="nil"/>
              <w:bottom w:val="nil"/>
              <w:right w:val="nil"/>
            </w:tcBorders>
            <w:shd w:val="clear" w:color="auto" w:fill="auto"/>
            <w:noWrap/>
            <w:vAlign w:val="bottom"/>
            <w:hideMark/>
          </w:tcPr>
          <w:p w:rsidR="00040140" w:rsidRPr="00040140" w:rsidRDefault="00040140" w:rsidP="00040140">
            <w:pPr>
              <w:rPr>
                <w:sz w:val="22"/>
                <w:szCs w:val="22"/>
              </w:rPr>
            </w:pPr>
            <w:r w:rsidRPr="00040140">
              <w:rPr>
                <w:sz w:val="22"/>
                <w:szCs w:val="22"/>
              </w:rPr>
              <w:t>Приложение № 14</w:t>
            </w:r>
          </w:p>
        </w:tc>
        <w:tc>
          <w:tcPr>
            <w:tcW w:w="1416"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060"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024" w:type="dxa"/>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 xml:space="preserve">к решению Совета народных депутатов  </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0"/>
                <w:szCs w:val="20"/>
              </w:rPr>
            </w:pPr>
            <w:r w:rsidRPr="00040140">
              <w:rPr>
                <w:sz w:val="20"/>
                <w:szCs w:val="20"/>
              </w:rPr>
              <w:t>от __________________  2021 года    №_____</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5465" w:type="dxa"/>
            <w:gridSpan w:val="5"/>
            <w:tcBorders>
              <w:top w:val="nil"/>
              <w:left w:val="nil"/>
              <w:bottom w:val="nil"/>
              <w:right w:val="nil"/>
            </w:tcBorders>
            <w:shd w:val="clear" w:color="auto" w:fill="auto"/>
            <w:noWrap/>
            <w:vAlign w:val="bottom"/>
            <w:hideMark/>
          </w:tcPr>
          <w:p w:rsidR="00040140" w:rsidRPr="00040140" w:rsidRDefault="00040140" w:rsidP="00040140">
            <w:pPr>
              <w:rPr>
                <w:sz w:val="22"/>
                <w:szCs w:val="22"/>
              </w:rPr>
            </w:pP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9639" w:type="dxa"/>
            <w:gridSpan w:val="7"/>
            <w:tcBorders>
              <w:top w:val="nil"/>
              <w:left w:val="nil"/>
              <w:bottom w:val="nil"/>
              <w:right w:val="nil"/>
            </w:tcBorders>
            <w:shd w:val="clear" w:color="auto" w:fill="auto"/>
            <w:vAlign w:val="bottom"/>
            <w:hideMark/>
          </w:tcPr>
          <w:p w:rsidR="00040140" w:rsidRPr="00040140" w:rsidRDefault="00040140" w:rsidP="00040140">
            <w:pPr>
              <w:jc w:val="center"/>
              <w:rPr>
                <w:b/>
                <w:bCs/>
              </w:rPr>
            </w:pPr>
            <w:r w:rsidRPr="00040140">
              <w:rPr>
                <w:b/>
                <w:bCs/>
              </w:rPr>
              <w:t xml:space="preserve"> на плановый период 2023 и 2024 год</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8"/>
                <w:szCs w:val="28"/>
              </w:rPr>
            </w:pPr>
          </w:p>
        </w:tc>
      </w:tr>
      <w:tr w:rsidR="00040140" w:rsidRPr="00040140" w:rsidTr="007107D2">
        <w:trPr>
          <w:trHeight w:val="289"/>
        </w:trPr>
        <w:tc>
          <w:tcPr>
            <w:tcW w:w="3119"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1055"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c>
          <w:tcPr>
            <w:tcW w:w="940"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25"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416"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60" w:type="dxa"/>
            <w:tcBorders>
              <w:top w:val="nil"/>
              <w:left w:val="nil"/>
              <w:bottom w:val="nil"/>
              <w:right w:val="nil"/>
            </w:tcBorders>
            <w:shd w:val="clear" w:color="auto" w:fill="auto"/>
            <w:noWrap/>
            <w:vAlign w:val="bottom"/>
            <w:hideMark/>
          </w:tcPr>
          <w:p w:rsidR="00040140" w:rsidRPr="00040140" w:rsidRDefault="00040140" w:rsidP="00040140">
            <w:pPr>
              <w:jc w:val="center"/>
              <w:rPr>
                <w:sz w:val="26"/>
                <w:szCs w:val="26"/>
              </w:rPr>
            </w:pPr>
          </w:p>
        </w:tc>
        <w:tc>
          <w:tcPr>
            <w:tcW w:w="1024" w:type="dxa"/>
            <w:tcBorders>
              <w:top w:val="nil"/>
              <w:left w:val="nil"/>
              <w:bottom w:val="nil"/>
              <w:right w:val="nil"/>
            </w:tcBorders>
            <w:shd w:val="clear" w:color="auto" w:fill="auto"/>
            <w:noWrap/>
            <w:vAlign w:val="bottom"/>
            <w:hideMark/>
          </w:tcPr>
          <w:p w:rsidR="00040140" w:rsidRPr="00040140" w:rsidRDefault="00040140" w:rsidP="00040140">
            <w:pPr>
              <w:jc w:val="center"/>
              <w:rPr>
                <w:sz w:val="20"/>
                <w:szCs w:val="20"/>
              </w:rPr>
            </w:pPr>
            <w:r w:rsidRPr="00040140">
              <w:rPr>
                <w:sz w:val="20"/>
                <w:szCs w:val="20"/>
              </w:rPr>
              <w:t>(</w:t>
            </w:r>
            <w:proofErr w:type="spellStart"/>
            <w:r w:rsidRPr="00040140">
              <w:rPr>
                <w:sz w:val="20"/>
                <w:szCs w:val="20"/>
              </w:rPr>
              <w:t>тыс</w:t>
            </w:r>
            <w:proofErr w:type="gramStart"/>
            <w:r w:rsidRPr="00040140">
              <w:rPr>
                <w:sz w:val="20"/>
                <w:szCs w:val="20"/>
              </w:rPr>
              <w:t>.р</w:t>
            </w:r>
            <w:proofErr w:type="gramEnd"/>
            <w:r w:rsidRPr="00040140">
              <w:rPr>
                <w:sz w:val="20"/>
                <w:szCs w:val="20"/>
              </w:rPr>
              <w:t>ублей</w:t>
            </w:r>
            <w:proofErr w:type="spellEnd"/>
            <w:r w:rsidRPr="00040140">
              <w:rPr>
                <w:sz w:val="20"/>
                <w:szCs w:val="20"/>
              </w:rPr>
              <w:t>)</w:t>
            </w:r>
          </w:p>
        </w:tc>
        <w:tc>
          <w:tcPr>
            <w:tcW w:w="1300" w:type="dxa"/>
            <w:tcBorders>
              <w:top w:val="nil"/>
              <w:left w:val="nil"/>
              <w:bottom w:val="nil"/>
              <w:right w:val="nil"/>
            </w:tcBorders>
            <w:shd w:val="clear" w:color="auto" w:fill="auto"/>
            <w:noWrap/>
            <w:vAlign w:val="bottom"/>
            <w:hideMark/>
          </w:tcPr>
          <w:p w:rsidR="00040140" w:rsidRPr="00040140" w:rsidRDefault="00040140" w:rsidP="00040140">
            <w:pPr>
              <w:rPr>
                <w:sz w:val="20"/>
                <w:szCs w:val="20"/>
              </w:rPr>
            </w:pPr>
          </w:p>
        </w:tc>
      </w:tr>
      <w:tr w:rsidR="00040140" w:rsidRPr="00040140" w:rsidTr="007107D2">
        <w:trPr>
          <w:trHeight w:val="852"/>
        </w:trPr>
        <w:tc>
          <w:tcPr>
            <w:tcW w:w="3119" w:type="dxa"/>
            <w:tcBorders>
              <w:top w:val="single" w:sz="4" w:space="0" w:color="auto"/>
              <w:left w:val="single" w:sz="4" w:space="0" w:color="auto"/>
              <w:bottom w:val="nil"/>
              <w:right w:val="nil"/>
            </w:tcBorders>
            <w:shd w:val="clear" w:color="auto" w:fill="auto"/>
            <w:vAlign w:val="center"/>
            <w:hideMark/>
          </w:tcPr>
          <w:p w:rsidR="00040140" w:rsidRPr="00040140" w:rsidRDefault="00040140" w:rsidP="00040140">
            <w:pPr>
              <w:jc w:val="center"/>
              <w:rPr>
                <w:b/>
                <w:bCs/>
              </w:rPr>
            </w:pPr>
            <w:r w:rsidRPr="0004014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sz w:val="16"/>
                <w:szCs w:val="16"/>
              </w:rPr>
            </w:pPr>
            <w:r w:rsidRPr="00040140">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подраздела</w:t>
            </w:r>
          </w:p>
        </w:tc>
        <w:tc>
          <w:tcPr>
            <w:tcW w:w="1416" w:type="dxa"/>
            <w:tcBorders>
              <w:top w:val="single" w:sz="4" w:space="0" w:color="auto"/>
              <w:left w:val="nil"/>
              <w:bottom w:val="nil"/>
              <w:right w:val="single" w:sz="4" w:space="0" w:color="auto"/>
            </w:tcBorders>
            <w:shd w:val="clear" w:color="auto" w:fill="auto"/>
            <w:noWrap/>
            <w:hideMark/>
          </w:tcPr>
          <w:p w:rsidR="00040140" w:rsidRPr="00040140" w:rsidRDefault="00040140" w:rsidP="00040140">
            <w:pPr>
              <w:jc w:val="center"/>
              <w:rPr>
                <w:b/>
                <w:bCs/>
                <w:sz w:val="16"/>
                <w:szCs w:val="16"/>
              </w:rPr>
            </w:pPr>
            <w:r w:rsidRPr="00040140">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040140" w:rsidRPr="00040140" w:rsidRDefault="00040140" w:rsidP="00040140">
            <w:pPr>
              <w:jc w:val="center"/>
              <w:rPr>
                <w:b/>
                <w:bCs/>
                <w:sz w:val="16"/>
                <w:szCs w:val="16"/>
              </w:rPr>
            </w:pPr>
            <w:r w:rsidRPr="00040140">
              <w:rPr>
                <w:b/>
                <w:bCs/>
                <w:sz w:val="16"/>
                <w:szCs w:val="16"/>
              </w:rPr>
              <w:t>код вида расхода (группа, подгруппа)</w:t>
            </w:r>
          </w:p>
        </w:tc>
        <w:tc>
          <w:tcPr>
            <w:tcW w:w="1024"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2023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2024 год сумма</w:t>
            </w:r>
          </w:p>
        </w:tc>
      </w:tr>
      <w:tr w:rsidR="00040140" w:rsidRPr="00040140" w:rsidTr="007107D2">
        <w:trPr>
          <w:trHeight w:val="390"/>
        </w:trPr>
        <w:tc>
          <w:tcPr>
            <w:tcW w:w="3119" w:type="dxa"/>
            <w:tcBorders>
              <w:top w:val="single" w:sz="4" w:space="0" w:color="auto"/>
              <w:left w:val="single" w:sz="4" w:space="0" w:color="auto"/>
              <w:bottom w:val="nil"/>
              <w:right w:val="nil"/>
            </w:tcBorders>
            <w:shd w:val="clear" w:color="auto" w:fill="auto"/>
            <w:hideMark/>
          </w:tcPr>
          <w:p w:rsidR="00040140" w:rsidRPr="00040140" w:rsidRDefault="00040140" w:rsidP="00040140">
            <w:pPr>
              <w:jc w:val="center"/>
              <w:rPr>
                <w:b/>
                <w:bCs/>
              </w:rPr>
            </w:pPr>
            <w:r w:rsidRPr="0004014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30495,5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31319,1</w:t>
            </w:r>
          </w:p>
        </w:tc>
      </w:tr>
      <w:tr w:rsidR="00040140" w:rsidRPr="00040140" w:rsidTr="007107D2">
        <w:trPr>
          <w:trHeight w:val="32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12403,0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13211,8</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rPr>
                <w:b/>
                <w:bCs/>
              </w:rPr>
            </w:pPr>
            <w:r w:rsidRPr="00040140">
              <w:rPr>
                <w:b/>
                <w:bCs/>
              </w:rPr>
              <w:t xml:space="preserve">Функционирование высшего должностного лица субъекта РФ и </w:t>
            </w:r>
            <w:r w:rsidRPr="00040140">
              <w:rPr>
                <w:b/>
                <w:bCs/>
              </w:rPr>
              <w:lastRenderedPageBreak/>
              <w:t>муниципального образования</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1189,0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1189,0</w:t>
            </w:r>
          </w:p>
        </w:tc>
      </w:tr>
      <w:tr w:rsidR="00040140" w:rsidRPr="00040140" w:rsidTr="007107D2">
        <w:trPr>
          <w:trHeight w:val="289"/>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120"/>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lastRenderedPageBreak/>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6110000000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130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sz w:val="16"/>
                <w:szCs w:val="16"/>
              </w:rPr>
            </w:pPr>
            <w:r w:rsidRPr="00040140">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612"/>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040140" w:rsidRPr="00040140" w:rsidRDefault="00040140" w:rsidP="00040140">
            <w:pPr>
              <w:rPr>
                <w:sz w:val="16"/>
                <w:szCs w:val="16"/>
              </w:rPr>
            </w:pPr>
            <w:r w:rsidRPr="00040140">
              <w:rPr>
                <w:sz w:val="16"/>
                <w:szCs w:val="16"/>
              </w:rPr>
              <w:t> </w:t>
            </w:r>
          </w:p>
        </w:tc>
        <w:tc>
          <w:tcPr>
            <w:tcW w:w="940" w:type="dxa"/>
            <w:tcBorders>
              <w:top w:val="nil"/>
              <w:left w:val="nil"/>
              <w:bottom w:val="nil"/>
              <w:right w:val="single" w:sz="4" w:space="0" w:color="auto"/>
            </w:tcBorders>
            <w:shd w:val="clear" w:color="auto" w:fill="auto"/>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6110000100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120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1189,0</w:t>
            </w:r>
          </w:p>
        </w:tc>
      </w:tr>
      <w:tr w:rsidR="00040140" w:rsidRPr="00040140" w:rsidTr="007107D2">
        <w:trPr>
          <w:trHeight w:val="289"/>
        </w:trPr>
        <w:tc>
          <w:tcPr>
            <w:tcW w:w="3119" w:type="dxa"/>
            <w:tcBorders>
              <w:top w:val="single" w:sz="4" w:space="0" w:color="auto"/>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 xml:space="preserve">Функционирование Правительства </w:t>
            </w:r>
            <w:proofErr w:type="gramStart"/>
            <w:r w:rsidRPr="00040140">
              <w:rPr>
                <w:b/>
                <w:bCs/>
              </w:rPr>
              <w:t>Российской</w:t>
            </w:r>
            <w:proofErr w:type="gramEnd"/>
            <w:r w:rsidRPr="0004014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9038,2</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9035,8</w:t>
            </w:r>
          </w:p>
        </w:tc>
      </w:tr>
      <w:tr w:rsidR="00040140" w:rsidRPr="00040140" w:rsidTr="007107D2">
        <w:trPr>
          <w:trHeight w:val="289"/>
        </w:trPr>
        <w:tc>
          <w:tcPr>
            <w:tcW w:w="3119" w:type="dxa"/>
            <w:tcBorders>
              <w:top w:val="nil"/>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289"/>
        </w:trPr>
        <w:tc>
          <w:tcPr>
            <w:tcW w:w="3119" w:type="dxa"/>
            <w:tcBorders>
              <w:top w:val="nil"/>
              <w:left w:val="single" w:sz="4" w:space="0" w:color="auto"/>
              <w:bottom w:val="nil"/>
              <w:right w:val="single" w:sz="4" w:space="0" w:color="auto"/>
            </w:tcBorders>
            <w:shd w:val="clear" w:color="auto" w:fill="auto"/>
            <w:noWrap/>
            <w:hideMark/>
          </w:tcPr>
          <w:p w:rsidR="00040140" w:rsidRPr="00040140" w:rsidRDefault="00040140" w:rsidP="00040140">
            <w:pPr>
              <w:rPr>
                <w:b/>
                <w:bCs/>
              </w:rPr>
            </w:pPr>
            <w:r w:rsidRPr="0004014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4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28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9038,2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9035,8</w:t>
            </w:r>
          </w:p>
        </w:tc>
      </w:tr>
      <w:tr w:rsidR="00040140" w:rsidRPr="00040140" w:rsidTr="007107D2">
        <w:trPr>
          <w:trHeight w:val="32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9038,2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9035,8</w:t>
            </w:r>
          </w:p>
        </w:tc>
      </w:tr>
      <w:tr w:rsidR="00040140" w:rsidRPr="00040140" w:rsidTr="007107D2">
        <w:trPr>
          <w:trHeight w:val="12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7341,0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7341,0</w:t>
            </w: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120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7341,0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7341,0</w:t>
            </w:r>
          </w:p>
        </w:tc>
      </w:tr>
      <w:tr w:rsidR="00040140" w:rsidRPr="00040140" w:rsidTr="007107D2">
        <w:trPr>
          <w:trHeight w:val="34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40140" w:rsidRPr="00040140" w:rsidRDefault="00040140" w:rsidP="00040140">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1697,2</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1694,8</w:t>
            </w:r>
          </w:p>
        </w:tc>
      </w:tr>
      <w:tr w:rsidR="00040140" w:rsidRPr="00040140" w:rsidTr="007107D2">
        <w:trPr>
          <w:trHeight w:val="276"/>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6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Иные закупки товаров, работ и услуг для </w:t>
            </w:r>
            <w:r w:rsidRPr="00040140">
              <w:lastRenderedPageBreak/>
              <w:t>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1697,2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1694,8</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lastRenderedPageBreak/>
              <w:t>Резервные фонды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100,0</w:t>
            </w:r>
          </w:p>
        </w:tc>
      </w:tr>
      <w:tr w:rsidR="00040140" w:rsidRPr="00040140" w:rsidTr="007107D2">
        <w:trPr>
          <w:trHeight w:val="36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40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870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100,0</w:t>
            </w:r>
          </w:p>
        </w:tc>
      </w:tr>
      <w:tr w:rsidR="00040140" w:rsidRPr="00040140" w:rsidTr="007107D2">
        <w:trPr>
          <w:trHeight w:val="31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2075,8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2887,0</w:t>
            </w:r>
          </w:p>
        </w:tc>
      </w:tr>
      <w:tr w:rsidR="00040140" w:rsidRPr="00040140" w:rsidTr="007107D2">
        <w:trPr>
          <w:trHeight w:val="383"/>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right"/>
            </w:pPr>
            <w:r w:rsidRPr="00040140">
              <w:t>1993,8</w:t>
            </w:r>
          </w:p>
        </w:tc>
        <w:tc>
          <w:tcPr>
            <w:tcW w:w="1300" w:type="dxa"/>
            <w:tcBorders>
              <w:top w:val="nil"/>
              <w:left w:val="single" w:sz="4" w:space="0" w:color="auto"/>
              <w:bottom w:val="nil"/>
              <w:right w:val="single" w:sz="4" w:space="0" w:color="auto"/>
            </w:tcBorders>
            <w:shd w:val="clear" w:color="000000" w:fill="FFFFFF"/>
            <w:noWrap/>
            <w:vAlign w:val="center"/>
            <w:hideMark/>
          </w:tcPr>
          <w:p w:rsidR="00040140" w:rsidRPr="00040140" w:rsidRDefault="00040140" w:rsidP="00040140">
            <w:pPr>
              <w:jc w:val="right"/>
            </w:pPr>
            <w:r w:rsidRPr="00040140">
              <w:t>2805,0</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986,5</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986,5</w:t>
            </w:r>
          </w:p>
        </w:tc>
      </w:tr>
      <w:tr w:rsidR="00040140" w:rsidRPr="00040140" w:rsidTr="007107D2">
        <w:trPr>
          <w:trHeight w:val="360"/>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23"/>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986,5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986,5</w:t>
            </w:r>
          </w:p>
        </w:tc>
      </w:tr>
      <w:tr w:rsidR="00040140" w:rsidRPr="00040140" w:rsidTr="007107D2">
        <w:trPr>
          <w:trHeight w:val="66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639,5</w:t>
            </w:r>
          </w:p>
        </w:tc>
      </w:tr>
      <w:tr w:rsidR="00040140" w:rsidRPr="00040140" w:rsidTr="007107D2">
        <w:trPr>
          <w:trHeight w:val="36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49"/>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850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347,0</w:t>
            </w:r>
          </w:p>
        </w:tc>
      </w:tr>
      <w:tr w:rsidR="00040140" w:rsidRPr="00040140" w:rsidTr="007107D2">
        <w:trPr>
          <w:trHeight w:val="6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33,0</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70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649"/>
        </w:trPr>
        <w:tc>
          <w:tcPr>
            <w:tcW w:w="3119" w:type="dxa"/>
            <w:tcBorders>
              <w:top w:val="nil"/>
              <w:left w:val="single" w:sz="4" w:space="0" w:color="auto"/>
              <w:bottom w:val="single" w:sz="4" w:space="0" w:color="auto"/>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33,0</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lastRenderedPageBreak/>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6150000400</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6150000401</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500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межбюджетные трансферты</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6150000401</w:t>
            </w:r>
          </w:p>
        </w:tc>
        <w:tc>
          <w:tcPr>
            <w:tcW w:w="1060" w:type="dxa"/>
            <w:tcBorders>
              <w:top w:val="nil"/>
              <w:left w:val="nil"/>
              <w:bottom w:val="nil"/>
              <w:right w:val="single" w:sz="4" w:space="0" w:color="auto"/>
            </w:tcBorders>
            <w:shd w:val="clear" w:color="auto" w:fill="auto"/>
            <w:noWrap/>
            <w:hideMark/>
          </w:tcPr>
          <w:p w:rsidR="00040140" w:rsidRPr="00040140" w:rsidRDefault="00040140" w:rsidP="00040140">
            <w:pPr>
              <w:jc w:val="center"/>
            </w:pPr>
            <w:r w:rsidRPr="00040140">
              <w:t>540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212,7</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221,2</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761,6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1564,3</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01</w:t>
            </w:r>
          </w:p>
        </w:tc>
        <w:tc>
          <w:tcPr>
            <w:tcW w:w="1025"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13</w:t>
            </w:r>
          </w:p>
        </w:tc>
        <w:tc>
          <w:tcPr>
            <w:tcW w:w="1416"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6170000099</w:t>
            </w:r>
          </w:p>
        </w:tc>
        <w:tc>
          <w:tcPr>
            <w:tcW w:w="1060" w:type="dxa"/>
            <w:tcBorders>
              <w:top w:val="nil"/>
              <w:left w:val="nil"/>
              <w:bottom w:val="single" w:sz="4" w:space="0" w:color="auto"/>
              <w:right w:val="single" w:sz="4" w:space="0" w:color="auto"/>
            </w:tcBorders>
            <w:shd w:val="clear" w:color="auto" w:fill="auto"/>
            <w:noWrap/>
            <w:hideMark/>
          </w:tcPr>
          <w:p w:rsidR="00040140" w:rsidRPr="00040140" w:rsidRDefault="00040140" w:rsidP="00040140">
            <w:pPr>
              <w:jc w:val="center"/>
            </w:pPr>
            <w:r w:rsidRPr="00040140">
              <w:t>880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761,6</w:t>
            </w:r>
          </w:p>
        </w:tc>
        <w:tc>
          <w:tcPr>
            <w:tcW w:w="130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1564,3</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nil"/>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025"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13</w:t>
            </w:r>
          </w:p>
        </w:tc>
        <w:tc>
          <w:tcPr>
            <w:tcW w:w="1416"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000000" w:fill="FFFFFF"/>
            <w:noWrap/>
            <w:vAlign w:val="center"/>
            <w:hideMark/>
          </w:tcPr>
          <w:p w:rsidR="00040140" w:rsidRPr="00040140" w:rsidRDefault="00040140" w:rsidP="00040140">
            <w:pPr>
              <w:jc w:val="right"/>
            </w:pPr>
            <w:r w:rsidRPr="00040140">
              <w:t>82,0</w:t>
            </w:r>
          </w:p>
        </w:tc>
        <w:tc>
          <w:tcPr>
            <w:tcW w:w="1300" w:type="dxa"/>
            <w:tcBorders>
              <w:top w:val="nil"/>
              <w:left w:val="single" w:sz="4" w:space="0" w:color="auto"/>
              <w:bottom w:val="nil"/>
              <w:right w:val="single" w:sz="4" w:space="0" w:color="auto"/>
            </w:tcBorders>
            <w:shd w:val="clear" w:color="000000" w:fill="FFFFFF"/>
            <w:noWrap/>
            <w:vAlign w:val="center"/>
            <w:hideMark/>
          </w:tcPr>
          <w:p w:rsidR="00040140" w:rsidRPr="00040140" w:rsidRDefault="00040140" w:rsidP="00040140">
            <w:pPr>
              <w:jc w:val="right"/>
            </w:pPr>
            <w:r w:rsidRPr="00040140">
              <w:t>82,0</w:t>
            </w:r>
          </w:p>
        </w:tc>
      </w:tr>
      <w:tr w:rsidR="00040140" w:rsidRPr="00040140" w:rsidTr="007107D2">
        <w:trPr>
          <w:trHeight w:val="1658"/>
        </w:trPr>
        <w:tc>
          <w:tcPr>
            <w:tcW w:w="3119" w:type="dxa"/>
            <w:tcBorders>
              <w:top w:val="nil"/>
              <w:left w:val="single" w:sz="4" w:space="0" w:color="auto"/>
              <w:bottom w:val="nil"/>
              <w:right w:val="nil"/>
            </w:tcBorders>
            <w:shd w:val="clear" w:color="auto" w:fill="auto"/>
            <w:hideMark/>
          </w:tcPr>
          <w:p w:rsidR="00040140" w:rsidRPr="00040140" w:rsidRDefault="00040140" w:rsidP="00040140">
            <w:pPr>
              <w:rPr>
                <w:b/>
                <w:bCs/>
              </w:rPr>
            </w:pPr>
            <w:r w:rsidRPr="00040140">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67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649"/>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102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80,0</w:t>
            </w:r>
          </w:p>
        </w:tc>
      </w:tr>
      <w:tr w:rsidR="00040140" w:rsidRPr="00040140" w:rsidTr="007107D2">
        <w:trPr>
          <w:trHeight w:val="672"/>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r>
      <w:tr w:rsidR="00040140" w:rsidRPr="00040140" w:rsidTr="007107D2">
        <w:trPr>
          <w:trHeight w:val="70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Иные закупки товаров, работ и услуг для обеспечения государственных </w:t>
            </w:r>
            <w:r w:rsidRPr="00040140">
              <w:lastRenderedPageBreak/>
              <w:t>(муниципальных)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lastRenderedPageBreak/>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w:t>
            </w:r>
          </w:p>
        </w:tc>
      </w:tr>
      <w:tr w:rsidR="00040140" w:rsidRPr="00040140" w:rsidTr="007107D2">
        <w:trPr>
          <w:trHeight w:val="1080"/>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lastRenderedPageBreak/>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709"/>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70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r w:rsidRPr="00040140">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13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3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pPr>
              <w:rPr>
                <w:b/>
                <w:bCs/>
              </w:rPr>
            </w:pPr>
            <w:r w:rsidRPr="00040140">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20,0</w:t>
            </w:r>
          </w:p>
        </w:tc>
      </w:tr>
      <w:tr w:rsidR="00040140" w:rsidRPr="00040140" w:rsidTr="007107D2">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6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66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192"/>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0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20,0</w:t>
            </w:r>
          </w:p>
        </w:tc>
      </w:tr>
      <w:tr w:rsidR="00040140" w:rsidRPr="00040140" w:rsidTr="007107D2">
        <w:trPr>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nil"/>
              <w:right w:val="single" w:sz="4" w:space="0" w:color="auto"/>
            </w:tcBorders>
            <w:vAlign w:val="center"/>
            <w:hideMark/>
          </w:tcPr>
          <w:p w:rsidR="00040140" w:rsidRPr="00040140" w:rsidRDefault="00040140" w:rsidP="00040140"/>
        </w:tc>
      </w:tr>
      <w:tr w:rsidR="00040140" w:rsidRPr="00040140" w:rsidTr="007107D2">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4369,9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4384,7</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lastRenderedPageBreak/>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09</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4249,9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4249,9</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4249,9</w:t>
            </w:r>
          </w:p>
        </w:tc>
      </w:tr>
      <w:tr w:rsidR="00040140" w:rsidRPr="00040140" w:rsidTr="007107D2">
        <w:trPr>
          <w:trHeight w:val="9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4249,9</w:t>
            </w:r>
          </w:p>
        </w:tc>
      </w:tr>
      <w:tr w:rsidR="00040140" w:rsidRPr="00040140" w:rsidTr="007107D2">
        <w:trPr>
          <w:trHeight w:val="6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09</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4249,9</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120,0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rPr>
                <w:b/>
                <w:bCs/>
              </w:rPr>
            </w:pPr>
            <w:r w:rsidRPr="00040140">
              <w:rPr>
                <w:b/>
                <w:bCs/>
              </w:rPr>
              <w:t>134,8</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133,8</w:t>
            </w:r>
          </w:p>
        </w:tc>
      </w:tr>
      <w:tr w:rsidR="00040140" w:rsidRPr="00040140" w:rsidTr="007107D2">
        <w:trPr>
          <w:trHeight w:val="62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63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683"/>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119,0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133,8</w:t>
            </w:r>
          </w:p>
        </w:tc>
      </w:tr>
      <w:tr w:rsidR="00040140" w:rsidRPr="00040140" w:rsidTr="007107D2">
        <w:trPr>
          <w:trHeight w:val="338"/>
        </w:trPr>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w:t>
            </w:r>
          </w:p>
        </w:tc>
      </w:tr>
      <w:tr w:rsidR="00040140" w:rsidRPr="00040140" w:rsidTr="007107D2">
        <w:trPr>
          <w:trHeight w:val="136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w:t>
            </w:r>
          </w:p>
        </w:tc>
      </w:tr>
      <w:tr w:rsidR="00040140" w:rsidRPr="00040140" w:rsidTr="007107D2">
        <w:trPr>
          <w:trHeight w:val="6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683"/>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04</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1,0</w:t>
            </w:r>
          </w:p>
        </w:tc>
      </w:tr>
      <w:tr w:rsidR="00040140" w:rsidRPr="00040140" w:rsidTr="007107D2">
        <w:trPr>
          <w:trHeight w:val="43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11605,0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11605,0</w:t>
            </w:r>
          </w:p>
        </w:tc>
      </w:tr>
      <w:tr w:rsidR="00040140" w:rsidRPr="00040140" w:rsidTr="007107D2">
        <w:trPr>
          <w:trHeight w:val="28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1475,0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1375,0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1475,0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1375,0</w:t>
            </w:r>
          </w:p>
        </w:tc>
      </w:tr>
      <w:tr w:rsidR="00040140" w:rsidRPr="00040140" w:rsidTr="007107D2">
        <w:trPr>
          <w:trHeight w:val="10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rPr>
                <w:b/>
                <w:bCs/>
              </w:rPr>
            </w:pPr>
            <w:r w:rsidRPr="00040140">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875,0</w:t>
            </w:r>
          </w:p>
        </w:tc>
      </w:tr>
      <w:tr w:rsidR="00040140" w:rsidRPr="00040140" w:rsidTr="007107D2">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r>
      <w:tr w:rsidR="00040140" w:rsidRPr="00040140" w:rsidTr="007107D2">
        <w:trPr>
          <w:trHeight w:val="698"/>
        </w:trPr>
        <w:tc>
          <w:tcPr>
            <w:tcW w:w="3119" w:type="dxa"/>
            <w:tcBorders>
              <w:top w:val="nil"/>
              <w:left w:val="single" w:sz="4" w:space="0" w:color="auto"/>
              <w:bottom w:val="nil"/>
              <w:right w:val="nil"/>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375,0</w:t>
            </w:r>
          </w:p>
        </w:tc>
      </w:tr>
      <w:tr w:rsidR="00040140" w:rsidRPr="00040140" w:rsidTr="007107D2">
        <w:trPr>
          <w:trHeight w:val="338"/>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3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Субсидии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23"/>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r w:rsidRPr="0004014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810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600,0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500,0</w:t>
            </w:r>
          </w:p>
        </w:tc>
      </w:tr>
      <w:tr w:rsidR="00040140" w:rsidRPr="00040140" w:rsidTr="007107D2">
        <w:trPr>
          <w:trHeight w:val="3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10130,0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10230,0</w:t>
            </w:r>
          </w:p>
        </w:tc>
      </w:tr>
      <w:tr w:rsidR="00040140" w:rsidRPr="00040140" w:rsidTr="007107D2">
        <w:trPr>
          <w:trHeight w:val="349"/>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10130,0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10230,0</w:t>
            </w:r>
          </w:p>
        </w:tc>
      </w:tr>
      <w:tr w:rsidR="00040140" w:rsidRPr="00040140" w:rsidTr="007107D2">
        <w:trPr>
          <w:trHeight w:val="96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xml:space="preserve">Муниципальная программа "Благоустройство и </w:t>
            </w:r>
            <w:r w:rsidRPr="00040140">
              <w:rPr>
                <w:b/>
                <w:bCs/>
              </w:rPr>
              <w:lastRenderedPageBreak/>
              <w:t>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8030,0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8130,0</w:t>
            </w:r>
          </w:p>
        </w:tc>
      </w:tr>
      <w:tr w:rsidR="00040140" w:rsidRPr="00040140" w:rsidTr="007107D2">
        <w:trPr>
          <w:trHeight w:val="121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4030,0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4030,0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single" w:sz="4" w:space="0" w:color="auto"/>
              <w:bottom w:val="nil"/>
              <w:right w:val="nil"/>
            </w:tcBorders>
            <w:shd w:val="clear" w:color="auto" w:fill="auto"/>
            <w:noWrap/>
            <w:vAlign w:val="center"/>
            <w:hideMark/>
          </w:tcPr>
          <w:p w:rsidR="00040140" w:rsidRPr="00040140" w:rsidRDefault="00040140" w:rsidP="00040140">
            <w:pPr>
              <w:jc w:val="center"/>
            </w:pPr>
            <w:r w:rsidRPr="00040140">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4030,0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4030,0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040140" w:rsidRPr="00040140" w:rsidRDefault="00040140" w:rsidP="00040140">
            <w:pPr>
              <w:rPr>
                <w:b/>
                <w:bCs/>
              </w:rPr>
            </w:pPr>
            <w:r w:rsidRPr="00040140">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40140" w:rsidRPr="00040140" w:rsidRDefault="00040140" w:rsidP="00040140">
            <w:pPr>
              <w:jc w:val="center"/>
            </w:pPr>
            <w:r w:rsidRPr="00040140">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4030,0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4030,0</w:t>
            </w:r>
          </w:p>
        </w:tc>
      </w:tr>
      <w:tr w:rsidR="00040140" w:rsidRPr="00040140" w:rsidTr="007107D2">
        <w:trPr>
          <w:trHeight w:val="37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single" w:sz="4" w:space="0" w:color="auto"/>
              <w:right w:val="nil"/>
            </w:tcBorders>
            <w:shd w:val="clear" w:color="auto" w:fill="auto"/>
            <w:hideMark/>
          </w:tcPr>
          <w:p w:rsidR="00040140" w:rsidRPr="00040140" w:rsidRDefault="00040140" w:rsidP="00040140">
            <w:pPr>
              <w:rPr>
                <w:b/>
                <w:bCs/>
              </w:rPr>
            </w:pPr>
            <w:r w:rsidRPr="00040140">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nil"/>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94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4014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300,0</w:t>
            </w:r>
          </w:p>
        </w:tc>
      </w:tr>
      <w:tr w:rsidR="00040140" w:rsidRPr="00040140" w:rsidTr="007107D2">
        <w:trPr>
          <w:trHeight w:val="6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5320070132</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300,0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300,0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300,0</w:t>
            </w:r>
          </w:p>
        </w:tc>
      </w:tr>
      <w:tr w:rsidR="00040140" w:rsidRPr="00040140" w:rsidTr="007107D2">
        <w:trPr>
          <w:trHeight w:val="443"/>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0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i/>
                <w:iCs/>
              </w:rPr>
            </w:pPr>
            <w:r w:rsidRPr="00040140">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550,0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550,0</w:t>
            </w:r>
          </w:p>
        </w:tc>
      </w:tr>
      <w:tr w:rsidR="00040140" w:rsidRPr="00040140" w:rsidTr="007107D2">
        <w:trPr>
          <w:trHeight w:val="638"/>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5330070133</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550,0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550,0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550,0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550,0</w:t>
            </w:r>
          </w:p>
        </w:tc>
      </w:tr>
      <w:tr w:rsidR="00040140" w:rsidRPr="00040140" w:rsidTr="007107D2">
        <w:trPr>
          <w:trHeight w:val="43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0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lastRenderedPageBreak/>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i/>
                <w:iCs/>
              </w:rPr>
            </w:pPr>
            <w:r w:rsidRPr="00040140">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i/>
                <w:iCs/>
              </w:rPr>
            </w:pPr>
            <w:r w:rsidRPr="00040140">
              <w:rPr>
                <w:i/>
                <w:i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3150,0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i/>
                <w:iCs/>
              </w:rPr>
            </w:pPr>
            <w:r w:rsidRPr="00040140">
              <w:rPr>
                <w:i/>
                <w:iCs/>
              </w:rPr>
              <w:t>3250,0</w:t>
            </w:r>
          </w:p>
        </w:tc>
      </w:tr>
      <w:tr w:rsidR="00040140" w:rsidRPr="00040140" w:rsidTr="007107D2">
        <w:trPr>
          <w:trHeight w:val="64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3150,0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3250,0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3150,0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3250,0</w:t>
            </w:r>
          </w:p>
        </w:tc>
      </w:tr>
      <w:tr w:rsidR="00040140" w:rsidRPr="00040140" w:rsidTr="007107D2">
        <w:trPr>
          <w:trHeight w:val="40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129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2100,0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2100,0</w:t>
            </w:r>
          </w:p>
        </w:tc>
      </w:tr>
      <w:tr w:rsidR="00040140" w:rsidRPr="00040140" w:rsidTr="007107D2">
        <w:trPr>
          <w:trHeight w:val="672"/>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800,0</w:t>
            </w:r>
          </w:p>
        </w:tc>
      </w:tr>
      <w:tr w:rsidR="00040140" w:rsidRPr="00040140" w:rsidTr="007107D2">
        <w:trPr>
          <w:trHeight w:val="600"/>
        </w:trPr>
        <w:tc>
          <w:tcPr>
            <w:tcW w:w="3119" w:type="dxa"/>
            <w:tcBorders>
              <w:top w:val="single" w:sz="4" w:space="0" w:color="auto"/>
              <w:left w:val="single" w:sz="4" w:space="0" w:color="auto"/>
              <w:bottom w:val="nil"/>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800,0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800,0</w:t>
            </w:r>
          </w:p>
        </w:tc>
      </w:tr>
      <w:tr w:rsidR="00040140" w:rsidRPr="00040140" w:rsidTr="007107D2">
        <w:trPr>
          <w:trHeight w:val="68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 xml:space="preserve">Благоустройство дворовой территории по ул. </w:t>
            </w:r>
            <w:proofErr w:type="gramStart"/>
            <w:r w:rsidRPr="00040140">
              <w:t>Новая</w:t>
            </w:r>
            <w:proofErr w:type="gramEnd"/>
            <w:r w:rsidRPr="00040140">
              <w:t xml:space="preserve"> 11 (</w:t>
            </w:r>
            <w:proofErr w:type="spellStart"/>
            <w:r w:rsidRPr="00040140">
              <w:t>софинансирование</w:t>
            </w:r>
            <w:proofErr w:type="spellEnd"/>
            <w:r w:rsidRPr="00040140">
              <w:t xml:space="preserve"> МБ)</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672"/>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pPr>
            <w:r w:rsidRPr="00040140">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400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jc w:val="both"/>
            </w:pPr>
            <w:r w:rsidRPr="0004014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05</w:t>
            </w:r>
          </w:p>
        </w:tc>
        <w:tc>
          <w:tcPr>
            <w:tcW w:w="1025"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03</w:t>
            </w:r>
          </w:p>
        </w:tc>
        <w:tc>
          <w:tcPr>
            <w:tcW w:w="1416"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5200070120</w:t>
            </w:r>
          </w:p>
        </w:tc>
        <w:tc>
          <w:tcPr>
            <w:tcW w:w="1060"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410</w:t>
            </w:r>
          </w:p>
        </w:tc>
        <w:tc>
          <w:tcPr>
            <w:tcW w:w="1024" w:type="dxa"/>
            <w:tcBorders>
              <w:top w:val="single" w:sz="4" w:space="0" w:color="auto"/>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1300,0</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rPr>
                <w:b/>
                <w:bCs/>
              </w:rPr>
            </w:pPr>
            <w:r w:rsidRPr="00040140">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r>
      <w:tr w:rsidR="00040140" w:rsidRPr="00040140" w:rsidTr="007107D2">
        <w:trPr>
          <w:trHeight w:val="276"/>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08</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08</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470,0</w:t>
            </w:r>
          </w:p>
        </w:tc>
      </w:tr>
      <w:tr w:rsidR="00040140" w:rsidRPr="00040140" w:rsidTr="007107D2">
        <w:trPr>
          <w:trHeight w:val="12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xml:space="preserve">Муниципальная программа "Содержание и ремонт памятников и обелисков муниципального образования </w:t>
            </w:r>
            <w:r w:rsidRPr="00040140">
              <w:rPr>
                <w:b/>
                <w:bCs/>
              </w:rPr>
              <w:lastRenderedPageBreak/>
              <w:t>"Красногвардейское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08</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470,0</w:t>
            </w:r>
          </w:p>
        </w:tc>
      </w:tr>
      <w:tr w:rsidR="00040140" w:rsidRPr="00040140" w:rsidTr="007107D2">
        <w:trPr>
          <w:trHeight w:val="709"/>
        </w:trPr>
        <w:tc>
          <w:tcPr>
            <w:tcW w:w="3119" w:type="dxa"/>
            <w:tcBorders>
              <w:top w:val="nil"/>
              <w:left w:val="single" w:sz="4" w:space="0" w:color="auto"/>
              <w:bottom w:val="nil"/>
              <w:right w:val="single" w:sz="4" w:space="0" w:color="auto"/>
            </w:tcBorders>
            <w:shd w:val="clear" w:color="auto" w:fill="auto"/>
            <w:hideMark/>
          </w:tcPr>
          <w:p w:rsidR="00040140" w:rsidRPr="00040140" w:rsidRDefault="00040140" w:rsidP="00040140">
            <w:r w:rsidRPr="00040140">
              <w:lastRenderedPageBreak/>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08</w:t>
            </w:r>
          </w:p>
        </w:tc>
        <w:tc>
          <w:tcPr>
            <w:tcW w:w="1025"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5800070180</w:t>
            </w:r>
          </w:p>
        </w:tc>
        <w:tc>
          <w:tcPr>
            <w:tcW w:w="1060"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nil"/>
              <w:right w:val="single" w:sz="4" w:space="0" w:color="auto"/>
            </w:tcBorders>
            <w:shd w:val="clear" w:color="auto" w:fill="auto"/>
            <w:noWrap/>
            <w:vAlign w:val="center"/>
            <w:hideMark/>
          </w:tcPr>
          <w:p w:rsidR="00040140" w:rsidRPr="00040140" w:rsidRDefault="00040140" w:rsidP="00040140">
            <w:pPr>
              <w:jc w:val="right"/>
            </w:pPr>
            <w:r w:rsidRPr="00040140">
              <w:t>470,0</w:t>
            </w:r>
          </w:p>
        </w:tc>
        <w:tc>
          <w:tcPr>
            <w:tcW w:w="1300" w:type="dxa"/>
            <w:tcBorders>
              <w:top w:val="nil"/>
              <w:left w:val="single" w:sz="4" w:space="0" w:color="auto"/>
              <w:bottom w:val="nil"/>
              <w:right w:val="single" w:sz="4" w:space="0" w:color="auto"/>
            </w:tcBorders>
            <w:shd w:val="clear" w:color="auto" w:fill="auto"/>
            <w:noWrap/>
            <w:vAlign w:val="center"/>
            <w:hideMark/>
          </w:tcPr>
          <w:p w:rsidR="00040140" w:rsidRPr="00040140" w:rsidRDefault="00040140" w:rsidP="00040140">
            <w:pPr>
              <w:jc w:val="right"/>
            </w:pPr>
            <w:r w:rsidRPr="00040140">
              <w:t>470,0</w:t>
            </w:r>
          </w:p>
        </w:tc>
      </w:tr>
      <w:tr w:rsidR="00040140" w:rsidRPr="00040140" w:rsidTr="007107D2">
        <w:trPr>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470,0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470,0</w:t>
            </w:r>
          </w:p>
        </w:tc>
      </w:tr>
      <w:tr w:rsidR="00040140" w:rsidRPr="00040140" w:rsidTr="007107D2">
        <w:trPr>
          <w:trHeight w:val="443"/>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c>
          <w:tcPr>
            <w:tcW w:w="1024"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c>
          <w:tcPr>
            <w:tcW w:w="1300" w:type="dxa"/>
            <w:vMerge/>
            <w:tcBorders>
              <w:top w:val="single" w:sz="4" w:space="0" w:color="auto"/>
              <w:left w:val="single" w:sz="4" w:space="0" w:color="auto"/>
              <w:bottom w:val="single" w:sz="4" w:space="0" w:color="auto"/>
              <w:right w:val="single" w:sz="4" w:space="0" w:color="auto"/>
            </w:tcBorders>
            <w:vAlign w:val="center"/>
            <w:hideMark/>
          </w:tcPr>
          <w:p w:rsidR="00040140" w:rsidRPr="00040140" w:rsidRDefault="00040140" w:rsidP="00040140"/>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1293,0</w:t>
            </w:r>
          </w:p>
        </w:tc>
      </w:tr>
      <w:tr w:rsidR="00040140" w:rsidRPr="00040140" w:rsidTr="007107D2">
        <w:trPr>
          <w:trHeight w:val="443"/>
        </w:trPr>
        <w:tc>
          <w:tcPr>
            <w:tcW w:w="3119" w:type="dxa"/>
            <w:tcBorders>
              <w:top w:val="nil"/>
              <w:left w:val="single" w:sz="4" w:space="0" w:color="auto"/>
              <w:bottom w:val="single" w:sz="4" w:space="0" w:color="auto"/>
              <w:right w:val="single" w:sz="4" w:space="0" w:color="auto"/>
            </w:tcBorders>
            <w:shd w:val="clear" w:color="000000" w:fill="FFFFFF"/>
            <w:noWrap/>
            <w:hideMark/>
          </w:tcPr>
          <w:p w:rsidR="00040140" w:rsidRPr="00040140" w:rsidRDefault="00040140" w:rsidP="00040140">
            <w:r w:rsidRPr="0004014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r>
      <w:tr w:rsidR="00040140" w:rsidRPr="00040140" w:rsidTr="007107D2">
        <w:trPr>
          <w:trHeight w:val="443"/>
        </w:trPr>
        <w:tc>
          <w:tcPr>
            <w:tcW w:w="3119" w:type="dxa"/>
            <w:tcBorders>
              <w:top w:val="nil"/>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1293,0</w:t>
            </w:r>
          </w:p>
        </w:tc>
      </w:tr>
      <w:tr w:rsidR="00040140" w:rsidRPr="00040140" w:rsidTr="007107D2">
        <w:trPr>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jc w:val="cente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300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r>
      <w:tr w:rsidR="00040140" w:rsidRPr="00040140" w:rsidTr="007107D2">
        <w:trPr>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10</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01</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310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1293,0</w:t>
            </w:r>
          </w:p>
        </w:tc>
      </w:tr>
      <w:tr w:rsidR="00040140" w:rsidRPr="00040140" w:rsidTr="007107D2">
        <w:trPr>
          <w:trHeight w:val="420"/>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r>
      <w:tr w:rsidR="00040140" w:rsidRPr="00040140" w:rsidTr="007107D2">
        <w:trPr>
          <w:trHeight w:val="420"/>
        </w:trPr>
        <w:tc>
          <w:tcPr>
            <w:tcW w:w="3119" w:type="dxa"/>
            <w:tcBorders>
              <w:top w:val="nil"/>
              <w:left w:val="nil"/>
              <w:bottom w:val="nil"/>
              <w:right w:val="nil"/>
            </w:tcBorders>
            <w:shd w:val="clear" w:color="000000" w:fill="FFFFFF"/>
            <w:noWrap/>
            <w:hideMark/>
          </w:tcPr>
          <w:p w:rsidR="00040140" w:rsidRPr="00040140" w:rsidRDefault="00040140" w:rsidP="00040140">
            <w:r w:rsidRPr="00040140">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11</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single" w:sz="4" w:space="0" w:color="auto"/>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r>
      <w:tr w:rsidR="00040140" w:rsidRPr="00040140" w:rsidTr="007107D2">
        <w:trPr>
          <w:trHeight w:val="372"/>
        </w:trPr>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040140" w:rsidRPr="00040140" w:rsidRDefault="00040140" w:rsidP="00040140">
            <w:r w:rsidRPr="0004014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11</w:t>
            </w:r>
          </w:p>
        </w:tc>
        <w:tc>
          <w:tcPr>
            <w:tcW w:w="1025"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center"/>
            </w:pPr>
            <w:r w:rsidRPr="00040140">
              <w:t> </w:t>
            </w:r>
          </w:p>
        </w:tc>
        <w:tc>
          <w:tcPr>
            <w:tcW w:w="1024" w:type="dxa"/>
            <w:tcBorders>
              <w:top w:val="nil"/>
              <w:left w:val="nil"/>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0140" w:rsidRPr="00040140" w:rsidRDefault="00040140" w:rsidP="00040140">
            <w:pPr>
              <w:jc w:val="right"/>
            </w:pPr>
            <w:r w:rsidRPr="00040140">
              <w:t>334,6</w:t>
            </w:r>
          </w:p>
        </w:tc>
      </w:tr>
      <w:tr w:rsidR="00040140" w:rsidRPr="00040140" w:rsidTr="007107D2">
        <w:trPr>
          <w:trHeight w:val="1320"/>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pPr>
              <w:rPr>
                <w:b/>
                <w:bCs/>
              </w:rPr>
            </w:pPr>
            <w:r w:rsidRPr="00040140">
              <w:rPr>
                <w:b/>
                <w:bCs/>
              </w:rPr>
              <w:t xml:space="preserve">Муниципальная программа "Развитие физической культуры и спорта в </w:t>
            </w:r>
            <w:proofErr w:type="gramStart"/>
            <w:r w:rsidRPr="00040140">
              <w:rPr>
                <w:b/>
                <w:bCs/>
              </w:rPr>
              <w:t>муниципальном</w:t>
            </w:r>
            <w:proofErr w:type="gramEnd"/>
            <w:r w:rsidRPr="00040140">
              <w:rPr>
                <w:b/>
                <w:bCs/>
              </w:rPr>
              <w:t xml:space="preserve"> </w:t>
            </w:r>
            <w:proofErr w:type="spellStart"/>
            <w:r w:rsidRPr="00040140">
              <w:rPr>
                <w:b/>
                <w:bCs/>
              </w:rPr>
              <w:t>оюразовании</w:t>
            </w:r>
            <w:proofErr w:type="spellEnd"/>
            <w:r w:rsidRPr="00040140">
              <w:rPr>
                <w:b/>
                <w:bCs/>
              </w:rPr>
              <w:t xml:space="preserve">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334,6</w:t>
            </w:r>
          </w:p>
        </w:tc>
      </w:tr>
      <w:tr w:rsidR="00040140" w:rsidRPr="00040140" w:rsidTr="007107D2">
        <w:trPr>
          <w:trHeight w:val="709"/>
        </w:trPr>
        <w:tc>
          <w:tcPr>
            <w:tcW w:w="3119" w:type="dxa"/>
            <w:tcBorders>
              <w:top w:val="nil"/>
              <w:left w:val="single" w:sz="4" w:space="0" w:color="auto"/>
              <w:bottom w:val="single" w:sz="4" w:space="0" w:color="auto"/>
              <w:right w:val="single" w:sz="4" w:space="0" w:color="auto"/>
            </w:tcBorders>
            <w:shd w:val="clear" w:color="auto" w:fill="auto"/>
            <w:hideMark/>
          </w:tcPr>
          <w:p w:rsidR="00040140" w:rsidRPr="00040140" w:rsidRDefault="00040140" w:rsidP="00040140">
            <w:r w:rsidRPr="0004014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40140" w:rsidRPr="00040140" w:rsidRDefault="00040140" w:rsidP="00040140">
            <w:pPr>
              <w:jc w:val="center"/>
            </w:pPr>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200</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pPr>
            <w:r w:rsidRPr="00040140">
              <w:t>334,6</w:t>
            </w:r>
          </w:p>
        </w:tc>
      </w:tr>
      <w:tr w:rsidR="00040140" w:rsidRPr="00040140" w:rsidTr="007107D2">
        <w:trPr>
          <w:trHeight w:val="289"/>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r w:rsidRPr="0004014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040140" w:rsidRPr="00040140" w:rsidRDefault="00040140" w:rsidP="00040140">
            <w:pPr>
              <w:jc w:val="center"/>
            </w:pPr>
            <w:r w:rsidRPr="00040140">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11</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02</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center"/>
            </w:pPr>
            <w:r w:rsidRPr="00040140">
              <w:t>240</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334,6</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140" w:rsidRPr="00040140" w:rsidRDefault="00040140" w:rsidP="00040140">
            <w:pPr>
              <w:jc w:val="right"/>
            </w:pPr>
            <w:r w:rsidRPr="00040140">
              <w:t>334,6</w:t>
            </w:r>
          </w:p>
        </w:tc>
      </w:tr>
      <w:tr w:rsidR="00040140" w:rsidRPr="00040140" w:rsidTr="007107D2">
        <w:trPr>
          <w:trHeight w:val="409"/>
        </w:trPr>
        <w:tc>
          <w:tcPr>
            <w:tcW w:w="3119"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5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94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5"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416"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6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024"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c>
          <w:tcPr>
            <w:tcW w:w="1300" w:type="dxa"/>
            <w:vMerge/>
            <w:tcBorders>
              <w:top w:val="nil"/>
              <w:left w:val="single" w:sz="4" w:space="0" w:color="auto"/>
              <w:bottom w:val="single" w:sz="4" w:space="0" w:color="000000"/>
              <w:right w:val="single" w:sz="4" w:space="0" w:color="auto"/>
            </w:tcBorders>
            <w:vAlign w:val="center"/>
            <w:hideMark/>
          </w:tcPr>
          <w:p w:rsidR="00040140" w:rsidRPr="00040140" w:rsidRDefault="00040140" w:rsidP="00040140"/>
        </w:tc>
      </w:tr>
      <w:tr w:rsidR="00040140" w:rsidRPr="00040140" w:rsidTr="007107D2">
        <w:trPr>
          <w:trHeight w:val="398"/>
        </w:trPr>
        <w:tc>
          <w:tcPr>
            <w:tcW w:w="3119" w:type="dxa"/>
            <w:tcBorders>
              <w:top w:val="nil"/>
              <w:left w:val="single" w:sz="4" w:space="0" w:color="auto"/>
              <w:bottom w:val="single" w:sz="4" w:space="0" w:color="auto"/>
              <w:right w:val="single" w:sz="4" w:space="0" w:color="auto"/>
            </w:tcBorders>
            <w:shd w:val="clear" w:color="auto" w:fill="auto"/>
            <w:noWrap/>
            <w:hideMark/>
          </w:tcPr>
          <w:p w:rsidR="00040140" w:rsidRPr="00040140" w:rsidRDefault="00040140" w:rsidP="00040140">
            <w:pPr>
              <w:rPr>
                <w:b/>
                <w:bCs/>
              </w:rPr>
            </w:pPr>
            <w:r w:rsidRPr="0004014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040140" w:rsidRPr="00040140" w:rsidRDefault="00040140" w:rsidP="00040140">
            <w:r w:rsidRPr="00040140">
              <w:t> </w:t>
            </w:r>
          </w:p>
        </w:tc>
        <w:tc>
          <w:tcPr>
            <w:tcW w:w="94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25"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416"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pPr>
            <w:r w:rsidRPr="00040140">
              <w:t> </w:t>
            </w:r>
          </w:p>
        </w:tc>
        <w:tc>
          <w:tcPr>
            <w:tcW w:w="1060"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center"/>
              <w:rPr>
                <w:b/>
                <w:bCs/>
              </w:rPr>
            </w:pPr>
            <w:r w:rsidRPr="00040140">
              <w:rPr>
                <w:b/>
                <w:bCs/>
              </w:rPr>
              <w:t> </w:t>
            </w:r>
          </w:p>
        </w:tc>
        <w:tc>
          <w:tcPr>
            <w:tcW w:w="1024" w:type="dxa"/>
            <w:tcBorders>
              <w:top w:val="nil"/>
              <w:left w:val="nil"/>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30495,5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40140" w:rsidRPr="00040140" w:rsidRDefault="00040140" w:rsidP="00040140">
            <w:pPr>
              <w:jc w:val="right"/>
              <w:rPr>
                <w:b/>
                <w:bCs/>
              </w:rPr>
            </w:pPr>
            <w:r w:rsidRPr="00040140">
              <w:rPr>
                <w:b/>
                <w:bCs/>
              </w:rPr>
              <w:t>31319,1</w:t>
            </w:r>
          </w:p>
        </w:tc>
      </w:tr>
    </w:tbl>
    <w:p w:rsidR="00040140" w:rsidRDefault="00040140" w:rsidP="009346A8"/>
    <w:p w:rsidR="009346A8" w:rsidRDefault="009346A8" w:rsidP="009346A8"/>
    <w:p w:rsidR="009346A8" w:rsidRDefault="009346A8" w:rsidP="009346A8"/>
    <w:p w:rsidR="009346A8" w:rsidRDefault="009346A8" w:rsidP="009346A8"/>
    <w:p w:rsidR="009346A8" w:rsidRDefault="009346A8" w:rsidP="009346A8"/>
    <w:p w:rsidR="009346A8" w:rsidRDefault="009346A8" w:rsidP="009346A8"/>
    <w:p w:rsidR="009346A8" w:rsidRDefault="009346A8" w:rsidP="009346A8"/>
    <w:tbl>
      <w:tblPr>
        <w:tblW w:w="8340" w:type="dxa"/>
        <w:tblInd w:w="93" w:type="dxa"/>
        <w:tblLook w:val="04A0" w:firstRow="1" w:lastRow="0" w:firstColumn="1" w:lastColumn="0" w:noHBand="0" w:noVBand="1"/>
      </w:tblPr>
      <w:tblGrid>
        <w:gridCol w:w="531"/>
        <w:gridCol w:w="4900"/>
        <w:gridCol w:w="1540"/>
        <w:gridCol w:w="1400"/>
      </w:tblGrid>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Приложение № 15</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 "Красногвардейское сельское поселение"</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______________________2021 г. № ____   </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49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878"/>
        </w:trPr>
        <w:tc>
          <w:tcPr>
            <w:tcW w:w="8340" w:type="dxa"/>
            <w:gridSpan w:val="4"/>
            <w:tcBorders>
              <w:top w:val="nil"/>
              <w:left w:val="nil"/>
              <w:bottom w:val="nil"/>
              <w:right w:val="nil"/>
            </w:tcBorders>
            <w:shd w:val="clear" w:color="auto" w:fill="auto"/>
            <w:vAlign w:val="bottom"/>
            <w:hideMark/>
          </w:tcPr>
          <w:p w:rsidR="00040140" w:rsidRDefault="00040140">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040140" w:rsidTr="00040140">
        <w:trPr>
          <w:trHeight w:val="398"/>
        </w:trPr>
        <w:tc>
          <w:tcPr>
            <w:tcW w:w="5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49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54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400" w:type="dxa"/>
            <w:tcBorders>
              <w:top w:val="nil"/>
              <w:left w:val="nil"/>
              <w:bottom w:val="nil"/>
              <w:right w:val="nil"/>
            </w:tcBorders>
            <w:shd w:val="clear" w:color="auto" w:fill="auto"/>
            <w:vAlign w:val="bottom"/>
            <w:hideMark/>
          </w:tcPr>
          <w:p w:rsidR="00040140" w:rsidRDefault="00040140">
            <w:pPr>
              <w:jc w:val="right"/>
              <w:rPr>
                <w:color w:val="000000"/>
                <w:sz w:val="18"/>
                <w:szCs w:val="18"/>
              </w:rPr>
            </w:pPr>
            <w:r>
              <w:rPr>
                <w:color w:val="000000"/>
                <w:sz w:val="18"/>
                <w:szCs w:val="18"/>
              </w:rPr>
              <w:t>тыс. руб.</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49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16"/>
                <w:szCs w:val="16"/>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40140" w:rsidRDefault="00040140">
            <w:pPr>
              <w:jc w:val="center"/>
              <w:rPr>
                <w:b/>
                <w:bCs/>
                <w:color w:val="000000"/>
                <w:sz w:val="22"/>
                <w:szCs w:val="22"/>
              </w:rPr>
            </w:pPr>
            <w:r>
              <w:rPr>
                <w:b/>
                <w:bCs/>
                <w:color w:val="000000"/>
                <w:sz w:val="22"/>
                <w:szCs w:val="22"/>
              </w:rPr>
              <w:t>2022 год</w:t>
            </w:r>
          </w:p>
        </w:tc>
      </w:tr>
      <w:tr w:rsidR="00040140" w:rsidTr="00040140">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040140" w:rsidRDefault="00040140">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1,0  </w:t>
            </w:r>
          </w:p>
        </w:tc>
      </w:tr>
      <w:tr w:rsidR="00040140" w:rsidTr="00040140">
        <w:trPr>
          <w:trHeight w:val="87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1,0  </w:t>
            </w:r>
          </w:p>
        </w:tc>
      </w:tr>
      <w:tr w:rsidR="00040140" w:rsidTr="00040140">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 xml:space="preserve">80,0  </w:t>
            </w:r>
          </w:p>
        </w:tc>
      </w:tr>
      <w:tr w:rsidR="00040140" w:rsidTr="0004014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4 120,0  </w:t>
            </w:r>
          </w:p>
        </w:tc>
      </w:tr>
      <w:tr w:rsidR="00040140" w:rsidTr="00040140">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1,0  </w:t>
            </w:r>
          </w:p>
        </w:tc>
      </w:tr>
      <w:tr w:rsidR="00040140" w:rsidTr="00040140">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500,0  </w:t>
            </w:r>
          </w:p>
        </w:tc>
      </w:tr>
      <w:tr w:rsidR="00040140" w:rsidTr="0004014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7 580,0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2 800,0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470,0  </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 xml:space="preserve">334,6  </w:t>
            </w:r>
          </w:p>
        </w:tc>
      </w:tr>
      <w:tr w:rsidR="00040140" w:rsidTr="0004014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040140" w:rsidRDefault="00040140">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xml:space="preserve">15 887,6  </w:t>
            </w:r>
          </w:p>
        </w:tc>
      </w:tr>
    </w:tbl>
    <w:p w:rsidR="009346A8" w:rsidRDefault="009346A8" w:rsidP="009346A8"/>
    <w:p w:rsidR="00040140" w:rsidRDefault="00040140" w:rsidP="009346A8"/>
    <w:tbl>
      <w:tblPr>
        <w:tblW w:w="8720" w:type="dxa"/>
        <w:tblInd w:w="93" w:type="dxa"/>
        <w:tblLook w:val="04A0" w:firstRow="1" w:lastRow="0" w:firstColumn="1" w:lastColumn="0" w:noHBand="0" w:noVBand="1"/>
      </w:tblPr>
      <w:tblGrid>
        <w:gridCol w:w="531"/>
        <w:gridCol w:w="3920"/>
        <w:gridCol w:w="1540"/>
        <w:gridCol w:w="1400"/>
        <w:gridCol w:w="1360"/>
      </w:tblGrid>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Приложение № 16</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 "Красногвардейское сельское поселение"</w:t>
            </w:r>
          </w:p>
        </w:tc>
      </w:tr>
      <w:tr w:rsidR="00040140" w:rsidTr="00040140">
        <w:trPr>
          <w:trHeight w:val="300"/>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_______________2021 г. № ____   </w:t>
            </w: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39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1129"/>
        </w:trPr>
        <w:tc>
          <w:tcPr>
            <w:tcW w:w="8720" w:type="dxa"/>
            <w:gridSpan w:val="5"/>
            <w:tcBorders>
              <w:top w:val="nil"/>
              <w:left w:val="nil"/>
              <w:bottom w:val="nil"/>
              <w:right w:val="nil"/>
            </w:tcBorders>
            <w:shd w:val="clear" w:color="auto" w:fill="auto"/>
            <w:vAlign w:val="center"/>
            <w:hideMark/>
          </w:tcPr>
          <w:p w:rsidR="00040140" w:rsidRDefault="00040140">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2023 и 2024 годов</w:t>
            </w:r>
          </w:p>
        </w:tc>
      </w:tr>
      <w:tr w:rsidR="00040140" w:rsidTr="00040140">
        <w:trPr>
          <w:trHeight w:val="398"/>
        </w:trPr>
        <w:tc>
          <w:tcPr>
            <w:tcW w:w="50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392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540" w:type="dxa"/>
            <w:tcBorders>
              <w:top w:val="nil"/>
              <w:left w:val="nil"/>
              <w:bottom w:val="nil"/>
              <w:right w:val="nil"/>
            </w:tcBorders>
            <w:shd w:val="clear" w:color="auto" w:fill="auto"/>
            <w:vAlign w:val="bottom"/>
            <w:hideMark/>
          </w:tcPr>
          <w:p w:rsidR="00040140" w:rsidRDefault="00040140">
            <w:pPr>
              <w:jc w:val="center"/>
              <w:rPr>
                <w:color w:val="000000"/>
                <w:sz w:val="22"/>
                <w:szCs w:val="22"/>
              </w:rPr>
            </w:pPr>
          </w:p>
        </w:tc>
        <w:tc>
          <w:tcPr>
            <w:tcW w:w="1400" w:type="dxa"/>
            <w:tcBorders>
              <w:top w:val="nil"/>
              <w:left w:val="nil"/>
              <w:bottom w:val="nil"/>
              <w:right w:val="nil"/>
            </w:tcBorders>
            <w:shd w:val="clear" w:color="auto" w:fill="auto"/>
            <w:vAlign w:val="bottom"/>
            <w:hideMark/>
          </w:tcPr>
          <w:p w:rsidR="00040140" w:rsidRDefault="00040140">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289"/>
        </w:trPr>
        <w:tc>
          <w:tcPr>
            <w:tcW w:w="5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39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540" w:type="dxa"/>
            <w:tcBorders>
              <w:top w:val="nil"/>
              <w:left w:val="nil"/>
              <w:bottom w:val="nil"/>
              <w:right w:val="nil"/>
            </w:tcBorders>
            <w:shd w:val="clear" w:color="auto" w:fill="auto"/>
            <w:noWrap/>
            <w:vAlign w:val="bottom"/>
            <w:hideMark/>
          </w:tcPr>
          <w:p w:rsidR="00040140" w:rsidRDefault="00040140">
            <w:pPr>
              <w:rPr>
                <w:color w:val="000000"/>
                <w:sz w:val="16"/>
                <w:szCs w:val="16"/>
              </w:rPr>
            </w:pPr>
          </w:p>
        </w:tc>
        <w:tc>
          <w:tcPr>
            <w:tcW w:w="140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360" w:type="dxa"/>
            <w:tcBorders>
              <w:top w:val="nil"/>
              <w:left w:val="nil"/>
              <w:bottom w:val="nil"/>
              <w:right w:val="nil"/>
            </w:tcBorders>
            <w:shd w:val="clear" w:color="auto" w:fill="auto"/>
            <w:noWrap/>
            <w:vAlign w:val="bottom"/>
            <w:hideMark/>
          </w:tcPr>
          <w:p w:rsidR="00040140" w:rsidRDefault="00040140">
            <w:pPr>
              <w:rPr>
                <w:rFonts w:ascii="Calibri" w:hAnsi="Calibri"/>
                <w:color w:val="000000"/>
                <w:sz w:val="22"/>
                <w:szCs w:val="22"/>
              </w:rPr>
            </w:pPr>
          </w:p>
        </w:tc>
      </w:tr>
      <w:tr w:rsidR="00040140" w:rsidTr="00040140">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40140" w:rsidRDefault="00040140">
            <w:pPr>
              <w:jc w:val="center"/>
              <w:rPr>
                <w:b/>
                <w:bCs/>
                <w:color w:val="000000"/>
                <w:sz w:val="22"/>
                <w:szCs w:val="22"/>
              </w:rPr>
            </w:pPr>
            <w:r>
              <w:rPr>
                <w:b/>
                <w:bCs/>
                <w:color w:val="000000"/>
                <w:sz w:val="22"/>
                <w:szCs w:val="22"/>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2024 год</w:t>
            </w:r>
          </w:p>
        </w:tc>
      </w:tr>
      <w:tr w:rsidR="00040140" w:rsidTr="00040140">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040140" w:rsidRDefault="00040140">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color w:val="FF0000"/>
                <w:sz w:val="22"/>
                <w:szCs w:val="22"/>
              </w:rPr>
            </w:pPr>
            <w:r>
              <w:rPr>
                <w:color w:val="FF0000"/>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80,0</w:t>
            </w:r>
          </w:p>
        </w:tc>
      </w:tr>
      <w:tr w:rsidR="00040140" w:rsidTr="00040140">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4 249,9</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4 249,9</w:t>
            </w:r>
          </w:p>
        </w:tc>
      </w:tr>
      <w:tr w:rsidR="00040140" w:rsidTr="00040140">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1,0</w:t>
            </w:r>
          </w:p>
        </w:tc>
      </w:tr>
      <w:tr w:rsidR="00040140" w:rsidTr="0004014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875,0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875,0</w:t>
            </w:r>
          </w:p>
        </w:tc>
      </w:tr>
      <w:tr w:rsidR="00040140" w:rsidTr="00040140">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040140" w:rsidRDefault="00040140">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5300070130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FF0000"/>
                <w:sz w:val="22"/>
                <w:szCs w:val="22"/>
              </w:rPr>
            </w:pPr>
            <w:r>
              <w:rPr>
                <w:color w:val="FF0000"/>
                <w:sz w:val="22"/>
                <w:szCs w:val="22"/>
              </w:rPr>
              <w:t>8 030,0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8 130,0</w:t>
            </w:r>
          </w:p>
        </w:tc>
      </w:tr>
      <w:tr w:rsidR="00040140" w:rsidTr="00040140">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lastRenderedPageBreak/>
              <w:t>8</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2 100,0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2 100,0</w:t>
            </w:r>
          </w:p>
        </w:tc>
      </w:tr>
      <w:tr w:rsidR="00040140" w:rsidTr="00040140">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470,0</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470,0</w:t>
            </w:r>
          </w:p>
        </w:tc>
      </w:tr>
      <w:tr w:rsidR="00040140" w:rsidTr="00040140">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334,6</w:t>
            </w:r>
          </w:p>
        </w:tc>
        <w:tc>
          <w:tcPr>
            <w:tcW w:w="13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sz w:val="22"/>
                <w:szCs w:val="22"/>
              </w:rPr>
            </w:pPr>
            <w:r>
              <w:rPr>
                <w:sz w:val="22"/>
                <w:szCs w:val="22"/>
              </w:rPr>
              <w:t>334,6</w:t>
            </w:r>
          </w:p>
        </w:tc>
      </w:tr>
      <w:tr w:rsidR="00040140" w:rsidTr="0004014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040140" w:rsidRDefault="00040140">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sz w:val="22"/>
                <w:szCs w:val="22"/>
              </w:rPr>
            </w:pPr>
            <w:r>
              <w:rPr>
                <w:b/>
                <w:bCs/>
                <w:sz w:val="22"/>
                <w:szCs w:val="22"/>
              </w:rPr>
              <w:t>16 142,5</w:t>
            </w:r>
          </w:p>
        </w:tc>
        <w:tc>
          <w:tcPr>
            <w:tcW w:w="1360" w:type="dxa"/>
            <w:tcBorders>
              <w:top w:val="nil"/>
              <w:left w:val="nil"/>
              <w:bottom w:val="single" w:sz="4" w:space="0" w:color="auto"/>
              <w:right w:val="single" w:sz="4" w:space="0" w:color="auto"/>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16 242,5</w:t>
            </w:r>
          </w:p>
        </w:tc>
      </w:tr>
    </w:tbl>
    <w:p w:rsidR="00040140" w:rsidRDefault="00040140" w:rsidP="009346A8"/>
    <w:p w:rsidR="00040140" w:rsidRDefault="00040140" w:rsidP="009346A8"/>
    <w:tbl>
      <w:tblPr>
        <w:tblW w:w="8280" w:type="dxa"/>
        <w:tblInd w:w="93" w:type="dxa"/>
        <w:tblLook w:val="04A0" w:firstRow="1" w:lastRow="0" w:firstColumn="1" w:lastColumn="0" w:noHBand="0" w:noVBand="1"/>
      </w:tblPr>
      <w:tblGrid>
        <w:gridCol w:w="6620"/>
        <w:gridCol w:w="1660"/>
      </w:tblGrid>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Приложение № 17 </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 решению Совета народных депутатов МО</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"Красногвардейское сельское поселение"</w:t>
            </w:r>
          </w:p>
        </w:tc>
      </w:tr>
      <w:tr w:rsidR="00040140" w:rsidTr="00040140">
        <w:trPr>
          <w:trHeight w:val="300"/>
        </w:trPr>
        <w:tc>
          <w:tcPr>
            <w:tcW w:w="8280" w:type="dxa"/>
            <w:gridSpan w:val="2"/>
            <w:tcBorders>
              <w:top w:val="nil"/>
              <w:left w:val="nil"/>
              <w:bottom w:val="nil"/>
              <w:right w:val="nil"/>
            </w:tcBorders>
            <w:shd w:val="clear" w:color="auto" w:fill="auto"/>
            <w:noWrap/>
            <w:vAlign w:val="bottom"/>
            <w:hideMark/>
          </w:tcPr>
          <w:p w:rsidR="00040140" w:rsidRDefault="00040140">
            <w:pPr>
              <w:jc w:val="right"/>
              <w:rPr>
                <w:color w:val="000000"/>
                <w:sz w:val="22"/>
                <w:szCs w:val="22"/>
              </w:rPr>
            </w:pPr>
            <w:r>
              <w:rPr>
                <w:color w:val="000000"/>
                <w:sz w:val="22"/>
                <w:szCs w:val="22"/>
              </w:rPr>
              <w:t xml:space="preserve">от   ________________ 2021 г. № _____  </w:t>
            </w:r>
          </w:p>
        </w:tc>
      </w:tr>
      <w:tr w:rsidR="00040140" w:rsidTr="00040140">
        <w:trPr>
          <w:trHeight w:val="289"/>
        </w:trPr>
        <w:tc>
          <w:tcPr>
            <w:tcW w:w="66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66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r>
      <w:tr w:rsidR="00040140" w:rsidTr="00040140">
        <w:trPr>
          <w:trHeight w:val="825"/>
        </w:trPr>
        <w:tc>
          <w:tcPr>
            <w:tcW w:w="8280" w:type="dxa"/>
            <w:gridSpan w:val="2"/>
            <w:tcBorders>
              <w:top w:val="nil"/>
              <w:left w:val="nil"/>
              <w:bottom w:val="nil"/>
              <w:right w:val="nil"/>
            </w:tcBorders>
            <w:shd w:val="clear" w:color="auto" w:fill="auto"/>
            <w:noWrap/>
            <w:vAlign w:val="bottom"/>
            <w:hideMark/>
          </w:tcPr>
          <w:p w:rsidR="00040140" w:rsidRDefault="00040140">
            <w:pPr>
              <w:jc w:val="center"/>
              <w:rPr>
                <w:b/>
                <w:bCs/>
                <w:color w:val="000000"/>
                <w:sz w:val="22"/>
                <w:szCs w:val="22"/>
              </w:rPr>
            </w:pPr>
            <w:r>
              <w:rPr>
                <w:b/>
                <w:bCs/>
                <w:color w:val="000000"/>
                <w:sz w:val="22"/>
                <w:szCs w:val="22"/>
              </w:rPr>
              <w:t>ПЕРЕЧЕНЬ</w:t>
            </w:r>
          </w:p>
        </w:tc>
      </w:tr>
      <w:tr w:rsidR="00040140" w:rsidTr="00040140">
        <w:trPr>
          <w:trHeight w:val="750"/>
        </w:trPr>
        <w:tc>
          <w:tcPr>
            <w:tcW w:w="8280" w:type="dxa"/>
            <w:gridSpan w:val="2"/>
            <w:tcBorders>
              <w:top w:val="nil"/>
              <w:left w:val="nil"/>
              <w:bottom w:val="nil"/>
              <w:right w:val="nil"/>
            </w:tcBorders>
            <w:shd w:val="clear" w:color="auto" w:fill="auto"/>
            <w:vAlign w:val="bottom"/>
            <w:hideMark/>
          </w:tcPr>
          <w:p w:rsidR="00040140" w:rsidRDefault="00040140">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2022 год</w:t>
            </w:r>
          </w:p>
        </w:tc>
      </w:tr>
      <w:tr w:rsidR="00040140" w:rsidTr="00040140">
        <w:trPr>
          <w:trHeight w:val="750"/>
        </w:trPr>
        <w:tc>
          <w:tcPr>
            <w:tcW w:w="6620" w:type="dxa"/>
            <w:tcBorders>
              <w:top w:val="nil"/>
              <w:left w:val="nil"/>
              <w:bottom w:val="nil"/>
              <w:right w:val="nil"/>
            </w:tcBorders>
            <w:shd w:val="clear" w:color="auto" w:fill="auto"/>
            <w:vAlign w:val="bottom"/>
            <w:hideMark/>
          </w:tcPr>
          <w:p w:rsidR="00040140" w:rsidRDefault="00040140">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040140" w:rsidRDefault="00040140">
            <w:pPr>
              <w:jc w:val="center"/>
              <w:rPr>
                <w:b/>
                <w:bCs/>
                <w:color w:val="000000"/>
                <w:sz w:val="22"/>
                <w:szCs w:val="22"/>
              </w:rPr>
            </w:pPr>
          </w:p>
        </w:tc>
      </w:tr>
      <w:tr w:rsidR="00040140" w:rsidTr="00040140">
        <w:trPr>
          <w:trHeight w:val="300"/>
        </w:trPr>
        <w:tc>
          <w:tcPr>
            <w:tcW w:w="6620" w:type="dxa"/>
            <w:tcBorders>
              <w:top w:val="nil"/>
              <w:left w:val="nil"/>
              <w:bottom w:val="nil"/>
              <w:right w:val="nil"/>
            </w:tcBorders>
            <w:shd w:val="clear" w:color="auto" w:fill="auto"/>
            <w:noWrap/>
            <w:vAlign w:val="bottom"/>
            <w:hideMark/>
          </w:tcPr>
          <w:p w:rsidR="00040140" w:rsidRDefault="00040140">
            <w:pPr>
              <w:rPr>
                <w:color w:val="000000"/>
                <w:sz w:val="22"/>
                <w:szCs w:val="22"/>
              </w:rPr>
            </w:pPr>
          </w:p>
        </w:tc>
        <w:tc>
          <w:tcPr>
            <w:tcW w:w="1660" w:type="dxa"/>
            <w:tcBorders>
              <w:top w:val="nil"/>
              <w:left w:val="nil"/>
              <w:bottom w:val="nil"/>
              <w:right w:val="nil"/>
            </w:tcBorders>
            <w:shd w:val="clear" w:color="auto" w:fill="auto"/>
            <w:noWrap/>
            <w:vAlign w:val="bottom"/>
            <w:hideMark/>
          </w:tcPr>
          <w:p w:rsidR="00040140" w:rsidRDefault="00040140">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40140" w:rsidTr="00040140">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Сумма</w:t>
            </w:r>
          </w:p>
        </w:tc>
      </w:tr>
      <w:tr w:rsidR="00040140" w:rsidTr="00040140">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color w:val="000000"/>
                <w:sz w:val="22"/>
                <w:szCs w:val="22"/>
              </w:rPr>
            </w:pPr>
            <w:r>
              <w:rPr>
                <w:color w:val="000000"/>
                <w:sz w:val="22"/>
                <w:szCs w:val="22"/>
              </w:rPr>
              <w:t>1293</w:t>
            </w:r>
          </w:p>
        </w:tc>
      </w:tr>
      <w:tr w:rsidR="00040140" w:rsidTr="00040140">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40140" w:rsidRDefault="00040140">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40140" w:rsidRDefault="00040140">
            <w:pPr>
              <w:jc w:val="center"/>
              <w:rPr>
                <w:b/>
                <w:bCs/>
                <w:color w:val="000000"/>
                <w:sz w:val="22"/>
                <w:szCs w:val="22"/>
              </w:rPr>
            </w:pPr>
            <w:r>
              <w:rPr>
                <w:b/>
                <w:bCs/>
                <w:color w:val="000000"/>
                <w:sz w:val="22"/>
                <w:szCs w:val="22"/>
              </w:rPr>
              <w:t>1293</w:t>
            </w:r>
          </w:p>
        </w:tc>
      </w:tr>
    </w:tbl>
    <w:p w:rsidR="00040140" w:rsidRDefault="00040140" w:rsidP="009346A8"/>
    <w:p w:rsidR="00040140" w:rsidRDefault="00040140"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p w:rsidR="007107D2" w:rsidRDefault="007107D2" w:rsidP="007107D2">
      <w:pPr>
        <w:jc w:val="right"/>
      </w:pPr>
    </w:p>
    <w:tbl>
      <w:tblPr>
        <w:tblW w:w="12617" w:type="dxa"/>
        <w:tblLayout w:type="fixed"/>
        <w:tblCellMar>
          <w:left w:w="30" w:type="dxa"/>
          <w:right w:w="30" w:type="dxa"/>
        </w:tblCellMar>
        <w:tblLook w:val="0000" w:firstRow="0" w:lastRow="0" w:firstColumn="0" w:lastColumn="0" w:noHBand="0" w:noVBand="0"/>
      </w:tblPr>
      <w:tblGrid>
        <w:gridCol w:w="3432"/>
        <w:gridCol w:w="2902"/>
        <w:gridCol w:w="1466"/>
        <w:gridCol w:w="1385"/>
        <w:gridCol w:w="581"/>
        <w:gridCol w:w="1466"/>
        <w:gridCol w:w="1385"/>
      </w:tblGrid>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Приложение № 18</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Before w:val="1"/>
          <w:wBefore w:w="3432" w:type="dxa"/>
          <w:trHeight w:val="290"/>
        </w:trPr>
        <w:tc>
          <w:tcPr>
            <w:tcW w:w="6334" w:type="dxa"/>
            <w:gridSpan w:val="4"/>
            <w:tcBorders>
              <w:top w:val="nil"/>
              <w:left w:val="nil"/>
              <w:bottom w:val="nil"/>
              <w:right w:val="nil"/>
            </w:tcBorders>
          </w:tcPr>
          <w:p w:rsidR="00040140" w:rsidRDefault="00040140" w:rsidP="007107D2">
            <w:pPr>
              <w:autoSpaceDE w:val="0"/>
              <w:autoSpaceDN w:val="0"/>
              <w:adjustRightInd w:val="0"/>
              <w:jc w:val="right"/>
              <w:rPr>
                <w:color w:val="000000"/>
                <w:sz w:val="22"/>
                <w:szCs w:val="22"/>
              </w:rPr>
            </w:pPr>
            <w:r>
              <w:rPr>
                <w:color w:val="000000"/>
                <w:sz w:val="22"/>
                <w:szCs w:val="22"/>
              </w:rPr>
              <w:t xml:space="preserve">от  _______________ 2021 г. №  _____  </w:t>
            </w:r>
          </w:p>
        </w:tc>
        <w:tc>
          <w:tcPr>
            <w:tcW w:w="1466"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rsidP="007107D2">
            <w:pPr>
              <w:autoSpaceDE w:val="0"/>
              <w:autoSpaceDN w:val="0"/>
              <w:adjustRightInd w:val="0"/>
              <w:jc w:val="right"/>
              <w:rPr>
                <w:color w:val="000000"/>
                <w:sz w:val="22"/>
                <w:szCs w:val="22"/>
              </w:rPr>
            </w:pPr>
          </w:p>
        </w:tc>
      </w:tr>
      <w:tr w:rsidR="00040140" w:rsidTr="007107D2">
        <w:trPr>
          <w:gridAfter w:val="3"/>
          <w:wAfter w:w="3432" w:type="dxa"/>
          <w:trHeight w:val="278"/>
        </w:trPr>
        <w:tc>
          <w:tcPr>
            <w:tcW w:w="6334" w:type="dxa"/>
            <w:gridSpan w:val="2"/>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466" w:type="dxa"/>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right"/>
              <w:rPr>
                <w:rFonts w:ascii="Calibri" w:hAnsi="Calibri" w:cs="Calibri"/>
                <w:color w:val="000000"/>
                <w:sz w:val="22"/>
                <w:szCs w:val="22"/>
              </w:rPr>
            </w:pPr>
          </w:p>
        </w:tc>
      </w:tr>
      <w:tr w:rsidR="00040140" w:rsidTr="007107D2">
        <w:trPr>
          <w:gridAfter w:val="3"/>
          <w:wAfter w:w="3432" w:type="dxa"/>
          <w:trHeight w:val="797"/>
        </w:trPr>
        <w:tc>
          <w:tcPr>
            <w:tcW w:w="6334" w:type="dxa"/>
            <w:gridSpan w:val="2"/>
            <w:tcBorders>
              <w:top w:val="nil"/>
              <w:left w:val="nil"/>
              <w:bottom w:val="nil"/>
              <w:right w:val="nil"/>
            </w:tcBorders>
          </w:tcPr>
          <w:p w:rsidR="007107D2" w:rsidRDefault="007107D2">
            <w:pPr>
              <w:autoSpaceDE w:val="0"/>
              <w:autoSpaceDN w:val="0"/>
              <w:adjustRightInd w:val="0"/>
              <w:jc w:val="center"/>
              <w:rPr>
                <w:b/>
                <w:bCs/>
                <w:color w:val="000000"/>
                <w:sz w:val="22"/>
                <w:szCs w:val="22"/>
              </w:rPr>
            </w:pPr>
          </w:p>
          <w:p w:rsidR="00040140" w:rsidRDefault="00040140">
            <w:pPr>
              <w:autoSpaceDE w:val="0"/>
              <w:autoSpaceDN w:val="0"/>
              <w:adjustRightInd w:val="0"/>
              <w:jc w:val="center"/>
              <w:rPr>
                <w:b/>
                <w:bCs/>
                <w:color w:val="000000"/>
                <w:sz w:val="22"/>
                <w:szCs w:val="22"/>
              </w:rPr>
            </w:pPr>
            <w:r>
              <w:rPr>
                <w:b/>
                <w:bCs/>
                <w:color w:val="000000"/>
                <w:sz w:val="22"/>
                <w:szCs w:val="22"/>
              </w:rPr>
              <w:t>ПЕРЕЧЕНЬ</w:t>
            </w:r>
          </w:p>
        </w:tc>
        <w:tc>
          <w:tcPr>
            <w:tcW w:w="1466"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r>
      <w:tr w:rsidR="00040140" w:rsidTr="007107D2">
        <w:trPr>
          <w:gridAfter w:val="3"/>
          <w:wAfter w:w="3432" w:type="dxa"/>
          <w:trHeight w:val="802"/>
        </w:trPr>
        <w:tc>
          <w:tcPr>
            <w:tcW w:w="9185" w:type="dxa"/>
            <w:gridSpan w:val="4"/>
            <w:tcBorders>
              <w:top w:val="nil"/>
              <w:left w:val="nil"/>
              <w:bottom w:val="nil"/>
              <w:right w:val="nil"/>
            </w:tcBorders>
          </w:tcPr>
          <w:p w:rsidR="00040140" w:rsidRDefault="00040140" w:rsidP="007107D2">
            <w:pPr>
              <w:autoSpaceDE w:val="0"/>
              <w:autoSpaceDN w:val="0"/>
              <w:adjustRightInd w:val="0"/>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2023 и 2024  годов</w:t>
            </w:r>
          </w:p>
        </w:tc>
      </w:tr>
      <w:tr w:rsidR="00040140" w:rsidTr="007107D2">
        <w:trPr>
          <w:gridAfter w:val="3"/>
          <w:wAfter w:w="3432" w:type="dxa"/>
          <w:trHeight w:val="725"/>
        </w:trPr>
        <w:tc>
          <w:tcPr>
            <w:tcW w:w="6334" w:type="dxa"/>
            <w:gridSpan w:val="2"/>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466" w:type="dxa"/>
            <w:tcBorders>
              <w:top w:val="nil"/>
              <w:left w:val="nil"/>
              <w:bottom w:val="nil"/>
              <w:right w:val="nil"/>
            </w:tcBorders>
          </w:tcPr>
          <w:p w:rsidR="00040140" w:rsidRDefault="0004014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040140" w:rsidRDefault="00040140">
            <w:pPr>
              <w:autoSpaceDE w:val="0"/>
              <w:autoSpaceDN w:val="0"/>
              <w:adjustRightInd w:val="0"/>
              <w:jc w:val="right"/>
              <w:rPr>
                <w:rFonts w:ascii="Calibri" w:hAnsi="Calibri" w:cs="Calibri"/>
                <w:color w:val="000000"/>
                <w:sz w:val="22"/>
                <w:szCs w:val="22"/>
              </w:rPr>
            </w:pPr>
          </w:p>
        </w:tc>
      </w:tr>
      <w:tr w:rsidR="00040140" w:rsidTr="007107D2">
        <w:trPr>
          <w:gridAfter w:val="3"/>
          <w:wAfter w:w="3432" w:type="dxa"/>
          <w:trHeight w:val="290"/>
        </w:trPr>
        <w:tc>
          <w:tcPr>
            <w:tcW w:w="6334" w:type="dxa"/>
            <w:gridSpan w:val="2"/>
            <w:tcBorders>
              <w:top w:val="nil"/>
              <w:left w:val="nil"/>
              <w:bottom w:val="nil"/>
              <w:right w:val="nil"/>
            </w:tcBorders>
          </w:tcPr>
          <w:p w:rsidR="00040140" w:rsidRDefault="00040140">
            <w:pPr>
              <w:autoSpaceDE w:val="0"/>
              <w:autoSpaceDN w:val="0"/>
              <w:adjustRightInd w:val="0"/>
              <w:jc w:val="right"/>
              <w:rPr>
                <w:color w:val="000000"/>
                <w:sz w:val="22"/>
                <w:szCs w:val="22"/>
              </w:rPr>
            </w:pPr>
          </w:p>
        </w:tc>
        <w:tc>
          <w:tcPr>
            <w:tcW w:w="1466" w:type="dxa"/>
            <w:tcBorders>
              <w:top w:val="nil"/>
              <w:left w:val="nil"/>
              <w:bottom w:val="single" w:sz="6" w:space="0" w:color="auto"/>
              <w:right w:val="nil"/>
            </w:tcBorders>
          </w:tcPr>
          <w:p w:rsidR="00040140" w:rsidRDefault="00040140">
            <w:pPr>
              <w:autoSpaceDE w:val="0"/>
              <w:autoSpaceDN w:val="0"/>
              <w:adjustRightInd w:val="0"/>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385" w:type="dxa"/>
            <w:tcBorders>
              <w:top w:val="nil"/>
              <w:left w:val="nil"/>
              <w:bottom w:val="single" w:sz="6" w:space="0" w:color="auto"/>
              <w:right w:val="nil"/>
            </w:tcBorders>
          </w:tcPr>
          <w:p w:rsidR="00040140" w:rsidRDefault="00040140">
            <w:pPr>
              <w:autoSpaceDE w:val="0"/>
              <w:autoSpaceDN w:val="0"/>
              <w:adjustRightInd w:val="0"/>
              <w:jc w:val="center"/>
              <w:rPr>
                <w:color w:val="000000"/>
                <w:sz w:val="22"/>
                <w:szCs w:val="22"/>
              </w:rPr>
            </w:pPr>
          </w:p>
        </w:tc>
      </w:tr>
      <w:tr w:rsidR="00040140" w:rsidTr="007107D2">
        <w:trPr>
          <w:gridAfter w:val="3"/>
          <w:wAfter w:w="3432" w:type="dxa"/>
          <w:trHeight w:val="394"/>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2023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2024</w:t>
            </w:r>
          </w:p>
        </w:tc>
      </w:tr>
      <w:tr w:rsidR="00040140" w:rsidTr="007107D2">
        <w:trPr>
          <w:gridAfter w:val="3"/>
          <w:wAfter w:w="3432" w:type="dxa"/>
          <w:trHeight w:val="893"/>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1293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color w:val="000000"/>
                <w:sz w:val="22"/>
                <w:szCs w:val="22"/>
              </w:rPr>
            </w:pPr>
            <w:r>
              <w:rPr>
                <w:color w:val="000000"/>
                <w:sz w:val="22"/>
                <w:szCs w:val="22"/>
              </w:rPr>
              <w:t>1293</w:t>
            </w:r>
          </w:p>
        </w:tc>
      </w:tr>
      <w:tr w:rsidR="00040140" w:rsidTr="007107D2">
        <w:trPr>
          <w:gridAfter w:val="3"/>
          <w:wAfter w:w="3432" w:type="dxa"/>
          <w:trHeight w:val="581"/>
        </w:trPr>
        <w:tc>
          <w:tcPr>
            <w:tcW w:w="6334" w:type="dxa"/>
            <w:gridSpan w:val="2"/>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rPr>
                <w:b/>
                <w:bCs/>
                <w:color w:val="000000"/>
                <w:sz w:val="22"/>
                <w:szCs w:val="22"/>
              </w:rPr>
            </w:pPr>
            <w:r>
              <w:rPr>
                <w:b/>
                <w:bCs/>
                <w:color w:val="000000"/>
                <w:sz w:val="22"/>
                <w:szCs w:val="22"/>
              </w:rPr>
              <w:t>ИТОГО</w:t>
            </w:r>
          </w:p>
        </w:tc>
        <w:tc>
          <w:tcPr>
            <w:tcW w:w="1466"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1293</w:t>
            </w:r>
          </w:p>
        </w:tc>
        <w:tc>
          <w:tcPr>
            <w:tcW w:w="1385" w:type="dxa"/>
            <w:tcBorders>
              <w:top w:val="single" w:sz="6" w:space="0" w:color="auto"/>
              <w:left w:val="single" w:sz="6" w:space="0" w:color="auto"/>
              <w:bottom w:val="single" w:sz="6" w:space="0" w:color="auto"/>
              <w:right w:val="single" w:sz="6" w:space="0" w:color="auto"/>
            </w:tcBorders>
          </w:tcPr>
          <w:p w:rsidR="00040140" w:rsidRDefault="00040140">
            <w:pPr>
              <w:autoSpaceDE w:val="0"/>
              <w:autoSpaceDN w:val="0"/>
              <w:adjustRightInd w:val="0"/>
              <w:jc w:val="center"/>
              <w:rPr>
                <w:b/>
                <w:bCs/>
                <w:color w:val="000000"/>
                <w:sz w:val="22"/>
                <w:szCs w:val="22"/>
              </w:rPr>
            </w:pPr>
            <w:r>
              <w:rPr>
                <w:b/>
                <w:bCs/>
                <w:color w:val="000000"/>
                <w:sz w:val="22"/>
                <w:szCs w:val="22"/>
              </w:rPr>
              <w:t>1293</w:t>
            </w:r>
          </w:p>
        </w:tc>
      </w:tr>
    </w:tbl>
    <w:p w:rsidR="009346A8" w:rsidRDefault="009346A8" w:rsidP="009346A8"/>
    <w:p w:rsidR="009346A8" w:rsidRDefault="009346A8" w:rsidP="009346A8"/>
    <w:p w:rsidR="009346A8" w:rsidRPr="00445868" w:rsidRDefault="009346A8" w:rsidP="009346A8">
      <w:pPr>
        <w:jc w:val="right"/>
        <w:rPr>
          <w:sz w:val="20"/>
          <w:szCs w:val="20"/>
        </w:rPr>
      </w:pPr>
      <w:r w:rsidRPr="00445868">
        <w:rPr>
          <w:sz w:val="20"/>
          <w:szCs w:val="20"/>
        </w:rPr>
        <w:t>Приложение № 2 к Решению</w:t>
      </w:r>
    </w:p>
    <w:p w:rsidR="009346A8" w:rsidRPr="00445868" w:rsidRDefault="009346A8" w:rsidP="009346A8">
      <w:pPr>
        <w:jc w:val="right"/>
        <w:rPr>
          <w:sz w:val="20"/>
          <w:szCs w:val="20"/>
        </w:rPr>
      </w:pPr>
      <w:r w:rsidRPr="00445868">
        <w:rPr>
          <w:sz w:val="20"/>
          <w:szCs w:val="20"/>
        </w:rPr>
        <w:t>Совета народных депутатов</w:t>
      </w:r>
    </w:p>
    <w:p w:rsidR="009346A8" w:rsidRPr="00445868" w:rsidRDefault="009346A8" w:rsidP="009346A8">
      <w:pPr>
        <w:jc w:val="right"/>
        <w:rPr>
          <w:sz w:val="20"/>
          <w:szCs w:val="20"/>
        </w:rPr>
      </w:pPr>
      <w:r w:rsidRPr="00445868">
        <w:rPr>
          <w:sz w:val="20"/>
          <w:szCs w:val="20"/>
        </w:rPr>
        <w:t>муниципального образования</w:t>
      </w:r>
    </w:p>
    <w:p w:rsidR="009346A8" w:rsidRPr="00445868" w:rsidRDefault="009346A8" w:rsidP="009346A8">
      <w:pPr>
        <w:jc w:val="right"/>
        <w:rPr>
          <w:sz w:val="20"/>
          <w:szCs w:val="20"/>
        </w:rPr>
      </w:pPr>
      <w:r w:rsidRPr="00445868">
        <w:rPr>
          <w:sz w:val="20"/>
          <w:szCs w:val="20"/>
        </w:rPr>
        <w:t xml:space="preserve"> «Красногвардейское сельское поселение»</w:t>
      </w:r>
    </w:p>
    <w:p w:rsidR="009346A8" w:rsidRPr="00445868" w:rsidRDefault="009346A8" w:rsidP="009346A8">
      <w:pPr>
        <w:jc w:val="right"/>
        <w:rPr>
          <w:sz w:val="20"/>
          <w:szCs w:val="20"/>
        </w:rPr>
      </w:pPr>
      <w:r w:rsidRPr="00445868">
        <w:rPr>
          <w:sz w:val="20"/>
          <w:szCs w:val="20"/>
        </w:rPr>
        <w:t xml:space="preserve">№ </w:t>
      </w:r>
      <w:r>
        <w:rPr>
          <w:sz w:val="20"/>
          <w:szCs w:val="20"/>
        </w:rPr>
        <w:t xml:space="preserve">19 </w:t>
      </w:r>
      <w:r w:rsidRPr="00445868">
        <w:rPr>
          <w:sz w:val="20"/>
          <w:szCs w:val="20"/>
        </w:rPr>
        <w:t>от «</w:t>
      </w:r>
      <w:r>
        <w:rPr>
          <w:sz w:val="20"/>
          <w:szCs w:val="20"/>
        </w:rPr>
        <w:t xml:space="preserve">15» </w:t>
      </w:r>
      <w:r w:rsidRPr="00445868">
        <w:rPr>
          <w:sz w:val="20"/>
          <w:szCs w:val="20"/>
        </w:rPr>
        <w:t xml:space="preserve">ноября </w:t>
      </w:r>
      <w:r>
        <w:rPr>
          <w:sz w:val="20"/>
          <w:szCs w:val="20"/>
        </w:rPr>
        <w:t>2021</w:t>
      </w:r>
      <w:r w:rsidRPr="00445868">
        <w:rPr>
          <w:sz w:val="20"/>
          <w:szCs w:val="20"/>
        </w:rPr>
        <w:t xml:space="preserve"> года</w:t>
      </w:r>
    </w:p>
    <w:p w:rsidR="009346A8" w:rsidRPr="00CD114D" w:rsidRDefault="009346A8" w:rsidP="009346A8">
      <w:pPr>
        <w:jc w:val="right"/>
        <w:rPr>
          <w:b/>
        </w:rPr>
      </w:pPr>
    </w:p>
    <w:p w:rsidR="009346A8" w:rsidRPr="00CD114D" w:rsidRDefault="009346A8" w:rsidP="009346A8">
      <w:pPr>
        <w:jc w:val="right"/>
        <w:rPr>
          <w:b/>
        </w:rPr>
      </w:pPr>
    </w:p>
    <w:p w:rsidR="009346A8" w:rsidRPr="00135747" w:rsidRDefault="009346A8" w:rsidP="009346A8">
      <w:pPr>
        <w:jc w:val="center"/>
        <w:rPr>
          <w:b/>
        </w:rPr>
      </w:pPr>
      <w:r w:rsidRPr="00135747">
        <w:rPr>
          <w:b/>
        </w:rPr>
        <w:t xml:space="preserve">СОСТАВ </w:t>
      </w:r>
    </w:p>
    <w:p w:rsidR="009346A8" w:rsidRDefault="009346A8" w:rsidP="009346A8">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2022</w:t>
      </w:r>
      <w:r w:rsidRPr="00FE24B3">
        <w:rPr>
          <w:b/>
        </w:rPr>
        <w:t xml:space="preserve"> год и</w:t>
      </w:r>
      <w:r>
        <w:rPr>
          <w:b/>
        </w:rPr>
        <w:t xml:space="preserve"> плановый период 2023 и 2024</w:t>
      </w:r>
      <w:r w:rsidRPr="00FE24B3">
        <w:rPr>
          <w:b/>
        </w:rPr>
        <w:t xml:space="preserve"> годов»</w:t>
      </w:r>
    </w:p>
    <w:p w:rsidR="009346A8" w:rsidRDefault="009346A8" w:rsidP="009346A8">
      <w:pPr>
        <w:jc w:val="both"/>
        <w:rPr>
          <w:b/>
        </w:rPr>
      </w:pPr>
    </w:p>
    <w:p w:rsidR="009346A8" w:rsidRDefault="009346A8" w:rsidP="009346A8">
      <w:pPr>
        <w:jc w:val="both"/>
        <w:rPr>
          <w:b/>
        </w:rPr>
      </w:pPr>
    </w:p>
    <w:p w:rsidR="009346A8" w:rsidRPr="00135747" w:rsidRDefault="009346A8" w:rsidP="009346A8">
      <w:pPr>
        <w:jc w:val="both"/>
        <w:rPr>
          <w:b/>
        </w:rPr>
      </w:pPr>
    </w:p>
    <w:tbl>
      <w:tblPr>
        <w:tblW w:w="0" w:type="auto"/>
        <w:tblLook w:val="01E0" w:firstRow="1" w:lastRow="1" w:firstColumn="1" w:lastColumn="1" w:noHBand="0" w:noVBand="0"/>
      </w:tblPr>
      <w:tblGrid>
        <w:gridCol w:w="486"/>
        <w:gridCol w:w="2174"/>
        <w:gridCol w:w="6910"/>
      </w:tblGrid>
      <w:tr w:rsidR="009346A8" w:rsidRPr="00445868" w:rsidTr="002908FA">
        <w:tc>
          <w:tcPr>
            <w:tcW w:w="486" w:type="dxa"/>
          </w:tcPr>
          <w:p w:rsidR="009346A8" w:rsidRPr="00445868" w:rsidRDefault="009346A8" w:rsidP="002908FA">
            <w:pPr>
              <w:rPr>
                <w:lang w:eastAsia="zh-CN"/>
              </w:rPr>
            </w:pPr>
            <w:r w:rsidRPr="00445868">
              <w:rPr>
                <w:lang w:eastAsia="zh-CN"/>
              </w:rPr>
              <w:t>1.</w:t>
            </w:r>
          </w:p>
        </w:tc>
        <w:tc>
          <w:tcPr>
            <w:tcW w:w="2174" w:type="dxa"/>
          </w:tcPr>
          <w:p w:rsidR="009346A8" w:rsidRPr="00445868" w:rsidRDefault="009346A8" w:rsidP="002908FA">
            <w:pPr>
              <w:rPr>
                <w:lang w:eastAsia="zh-CN"/>
              </w:rPr>
            </w:pPr>
            <w:r w:rsidRPr="00445868">
              <w:rPr>
                <w:lang w:eastAsia="zh-CN"/>
              </w:rPr>
              <w:t>Гавриш Д.В</w:t>
            </w:r>
          </w:p>
        </w:tc>
        <w:tc>
          <w:tcPr>
            <w:tcW w:w="6910" w:type="dxa"/>
          </w:tcPr>
          <w:p w:rsidR="009346A8" w:rsidRPr="00445868" w:rsidRDefault="009346A8" w:rsidP="002908FA">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 xml:space="preserve">2. </w:t>
            </w:r>
          </w:p>
        </w:tc>
        <w:tc>
          <w:tcPr>
            <w:tcW w:w="2174" w:type="dxa"/>
          </w:tcPr>
          <w:p w:rsidR="009346A8" w:rsidRPr="00445868" w:rsidRDefault="009346A8" w:rsidP="002908FA">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9346A8" w:rsidRPr="00445868" w:rsidRDefault="009346A8" w:rsidP="002908FA">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3.</w:t>
            </w:r>
          </w:p>
        </w:tc>
        <w:tc>
          <w:tcPr>
            <w:tcW w:w="2174" w:type="dxa"/>
          </w:tcPr>
          <w:p w:rsidR="009346A8" w:rsidRPr="00445868" w:rsidRDefault="009346A8" w:rsidP="002908FA">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9346A8" w:rsidRPr="00445868" w:rsidRDefault="009346A8" w:rsidP="002908FA">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4.</w:t>
            </w:r>
          </w:p>
        </w:tc>
        <w:tc>
          <w:tcPr>
            <w:tcW w:w="2174" w:type="dxa"/>
          </w:tcPr>
          <w:p w:rsidR="009346A8" w:rsidRPr="00445868" w:rsidRDefault="009346A8" w:rsidP="002908FA">
            <w:pPr>
              <w:rPr>
                <w:lang w:eastAsia="zh-CN"/>
              </w:rPr>
            </w:pPr>
            <w:r w:rsidRPr="00445868">
              <w:rPr>
                <w:lang w:eastAsia="zh-CN"/>
              </w:rPr>
              <w:t>Читаов К.Х.</w:t>
            </w:r>
          </w:p>
        </w:tc>
        <w:tc>
          <w:tcPr>
            <w:tcW w:w="6910" w:type="dxa"/>
          </w:tcPr>
          <w:p w:rsidR="009346A8" w:rsidRPr="00445868" w:rsidRDefault="009346A8" w:rsidP="002908FA">
            <w:pPr>
              <w:jc w:val="both"/>
              <w:rPr>
                <w:lang w:eastAsia="zh-CN"/>
              </w:rPr>
            </w:pPr>
            <w:r w:rsidRPr="00445868">
              <w:rPr>
                <w:lang w:eastAsia="zh-CN"/>
              </w:rPr>
              <w:t xml:space="preserve">- первый заместитель главы администрации муниципального </w:t>
            </w:r>
            <w:r w:rsidRPr="00445868">
              <w:rPr>
                <w:lang w:eastAsia="zh-CN"/>
              </w:rPr>
              <w:lastRenderedPageBreak/>
              <w:t>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lastRenderedPageBreak/>
              <w:t>5.</w:t>
            </w:r>
          </w:p>
        </w:tc>
        <w:tc>
          <w:tcPr>
            <w:tcW w:w="2174" w:type="dxa"/>
          </w:tcPr>
          <w:p w:rsidR="009346A8" w:rsidRPr="00445868" w:rsidRDefault="009346A8" w:rsidP="002908FA">
            <w:pPr>
              <w:rPr>
                <w:lang w:eastAsia="zh-CN"/>
              </w:rPr>
            </w:pPr>
            <w:r>
              <w:rPr>
                <w:lang w:eastAsia="zh-CN"/>
              </w:rPr>
              <w:t>Введенская В.М.</w:t>
            </w:r>
          </w:p>
        </w:tc>
        <w:tc>
          <w:tcPr>
            <w:tcW w:w="6910" w:type="dxa"/>
          </w:tcPr>
          <w:p w:rsidR="009346A8" w:rsidRPr="00445868" w:rsidRDefault="009346A8" w:rsidP="002908FA">
            <w:pPr>
              <w:jc w:val="both"/>
              <w:rPr>
                <w:lang w:eastAsia="zh-CN"/>
              </w:rPr>
            </w:pPr>
            <w:r>
              <w:rPr>
                <w:lang w:eastAsia="zh-CN"/>
              </w:rPr>
              <w:t xml:space="preserve">- </w:t>
            </w:r>
            <w:r w:rsidRPr="00445868">
              <w:rPr>
                <w:lang w:eastAsia="zh-CN"/>
              </w:rPr>
              <w:t xml:space="preserve">начальник финансового отдела администрации муниципального образования «Красногвардейское сельское поселение» </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6.</w:t>
            </w:r>
          </w:p>
        </w:tc>
        <w:tc>
          <w:tcPr>
            <w:tcW w:w="2174" w:type="dxa"/>
          </w:tcPr>
          <w:p w:rsidR="009346A8" w:rsidRPr="00445868" w:rsidRDefault="009346A8" w:rsidP="002908FA">
            <w:pPr>
              <w:rPr>
                <w:lang w:eastAsia="zh-CN"/>
              </w:rPr>
            </w:pPr>
            <w:proofErr w:type="spellStart"/>
            <w:r w:rsidRPr="00445868">
              <w:rPr>
                <w:lang w:eastAsia="zh-CN"/>
              </w:rPr>
              <w:t>Шхалахов</w:t>
            </w:r>
            <w:proofErr w:type="spellEnd"/>
            <w:r w:rsidRPr="00445868">
              <w:rPr>
                <w:lang w:eastAsia="zh-CN"/>
              </w:rPr>
              <w:t xml:space="preserve"> М.Э.</w:t>
            </w:r>
          </w:p>
          <w:p w:rsidR="009346A8" w:rsidRPr="00445868" w:rsidRDefault="009346A8" w:rsidP="002908FA">
            <w:pPr>
              <w:rPr>
                <w:lang w:eastAsia="zh-CN"/>
              </w:rPr>
            </w:pPr>
          </w:p>
        </w:tc>
        <w:tc>
          <w:tcPr>
            <w:tcW w:w="6910" w:type="dxa"/>
          </w:tcPr>
          <w:p w:rsidR="009346A8" w:rsidRPr="00445868" w:rsidRDefault="009346A8" w:rsidP="002908FA">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p>
        </w:tc>
        <w:tc>
          <w:tcPr>
            <w:tcW w:w="2174" w:type="dxa"/>
          </w:tcPr>
          <w:p w:rsidR="009346A8" w:rsidRPr="00445868" w:rsidRDefault="009346A8" w:rsidP="002908FA">
            <w:pPr>
              <w:rPr>
                <w:lang w:eastAsia="zh-CN"/>
              </w:rPr>
            </w:pPr>
          </w:p>
        </w:tc>
        <w:tc>
          <w:tcPr>
            <w:tcW w:w="6910" w:type="dxa"/>
          </w:tcPr>
          <w:p w:rsidR="009346A8" w:rsidRPr="00445868" w:rsidRDefault="009346A8" w:rsidP="002908FA">
            <w:pPr>
              <w:jc w:val="both"/>
              <w:rPr>
                <w:lang w:eastAsia="zh-CN"/>
              </w:rPr>
            </w:pPr>
          </w:p>
        </w:tc>
      </w:tr>
      <w:tr w:rsidR="009346A8" w:rsidRPr="00445868" w:rsidTr="002908FA">
        <w:tc>
          <w:tcPr>
            <w:tcW w:w="486" w:type="dxa"/>
          </w:tcPr>
          <w:p w:rsidR="009346A8" w:rsidRPr="00445868" w:rsidRDefault="009346A8" w:rsidP="002908FA">
            <w:pPr>
              <w:rPr>
                <w:lang w:eastAsia="zh-CN"/>
              </w:rPr>
            </w:pPr>
            <w:r w:rsidRPr="00445868">
              <w:rPr>
                <w:lang w:eastAsia="zh-CN"/>
              </w:rPr>
              <w:t>7.</w:t>
            </w:r>
          </w:p>
        </w:tc>
        <w:tc>
          <w:tcPr>
            <w:tcW w:w="2174" w:type="dxa"/>
          </w:tcPr>
          <w:p w:rsidR="009346A8" w:rsidRPr="00445868" w:rsidRDefault="009346A8" w:rsidP="002908FA">
            <w:pPr>
              <w:rPr>
                <w:lang w:eastAsia="zh-CN"/>
              </w:rPr>
            </w:pPr>
            <w:r>
              <w:rPr>
                <w:lang w:eastAsia="zh-CN"/>
              </w:rPr>
              <w:t>Шинкаренко Ю.С.</w:t>
            </w:r>
          </w:p>
        </w:tc>
        <w:tc>
          <w:tcPr>
            <w:tcW w:w="6910" w:type="dxa"/>
          </w:tcPr>
          <w:p w:rsidR="009346A8" w:rsidRPr="00445868" w:rsidRDefault="009346A8" w:rsidP="002908FA">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9346A8" w:rsidRPr="00445868" w:rsidRDefault="009346A8" w:rsidP="002908FA">
            <w:pPr>
              <w:jc w:val="both"/>
              <w:rPr>
                <w:lang w:eastAsia="zh-CN"/>
              </w:rPr>
            </w:pPr>
          </w:p>
          <w:p w:rsidR="009346A8" w:rsidRPr="00445868" w:rsidRDefault="009346A8" w:rsidP="002908FA">
            <w:pPr>
              <w:jc w:val="both"/>
              <w:rPr>
                <w:lang w:eastAsia="zh-CN"/>
              </w:rPr>
            </w:pPr>
          </w:p>
        </w:tc>
      </w:tr>
    </w:tbl>
    <w:p w:rsidR="009346A8" w:rsidRPr="00135747" w:rsidRDefault="009346A8" w:rsidP="009346A8"/>
    <w:p w:rsidR="009346A8" w:rsidRPr="00135747" w:rsidRDefault="009346A8" w:rsidP="009346A8"/>
    <w:p w:rsidR="009346A8" w:rsidRDefault="009346A8" w:rsidP="009346A8">
      <w:pPr>
        <w:jc w:val="right"/>
        <w:rPr>
          <w:sz w:val="20"/>
          <w:szCs w:val="20"/>
        </w:rPr>
      </w:pPr>
    </w:p>
    <w:p w:rsidR="009346A8" w:rsidRPr="007C6EA0" w:rsidRDefault="009346A8" w:rsidP="009346A8">
      <w:pPr>
        <w:jc w:val="right"/>
        <w:rPr>
          <w:sz w:val="20"/>
          <w:szCs w:val="20"/>
        </w:rPr>
      </w:pPr>
      <w:r w:rsidRPr="007C6EA0">
        <w:rPr>
          <w:sz w:val="20"/>
          <w:szCs w:val="20"/>
        </w:rPr>
        <w:t>Приложение № 3 к Решению</w:t>
      </w:r>
    </w:p>
    <w:p w:rsidR="009346A8" w:rsidRPr="007C6EA0" w:rsidRDefault="009346A8" w:rsidP="009346A8">
      <w:pPr>
        <w:jc w:val="right"/>
        <w:rPr>
          <w:sz w:val="20"/>
          <w:szCs w:val="20"/>
        </w:rPr>
      </w:pPr>
      <w:r w:rsidRPr="007C6EA0">
        <w:rPr>
          <w:sz w:val="20"/>
          <w:szCs w:val="20"/>
        </w:rPr>
        <w:t>Совета народных депутатов</w:t>
      </w:r>
    </w:p>
    <w:p w:rsidR="009346A8" w:rsidRPr="007C6EA0" w:rsidRDefault="009346A8" w:rsidP="009346A8">
      <w:pPr>
        <w:jc w:val="right"/>
        <w:rPr>
          <w:sz w:val="20"/>
          <w:szCs w:val="20"/>
        </w:rPr>
      </w:pPr>
      <w:r w:rsidRPr="007C6EA0">
        <w:rPr>
          <w:sz w:val="20"/>
          <w:szCs w:val="20"/>
        </w:rPr>
        <w:t>муниципального образования</w:t>
      </w:r>
    </w:p>
    <w:p w:rsidR="009346A8" w:rsidRPr="007C6EA0" w:rsidRDefault="009346A8" w:rsidP="009346A8">
      <w:pPr>
        <w:jc w:val="right"/>
        <w:rPr>
          <w:sz w:val="20"/>
          <w:szCs w:val="20"/>
        </w:rPr>
      </w:pPr>
      <w:r w:rsidRPr="007C6EA0">
        <w:rPr>
          <w:sz w:val="20"/>
          <w:szCs w:val="20"/>
        </w:rPr>
        <w:t xml:space="preserve"> «Красногвардейское сельское поселение»</w:t>
      </w:r>
    </w:p>
    <w:p w:rsidR="009346A8" w:rsidRPr="002D724B" w:rsidRDefault="009346A8" w:rsidP="009346A8">
      <w:pPr>
        <w:jc w:val="right"/>
        <w:rPr>
          <w:sz w:val="20"/>
          <w:szCs w:val="20"/>
        </w:rPr>
      </w:pPr>
      <w:r>
        <w:rPr>
          <w:sz w:val="20"/>
          <w:szCs w:val="20"/>
        </w:rPr>
        <w:t>№ 19</w:t>
      </w:r>
      <w:r w:rsidRPr="002D724B">
        <w:rPr>
          <w:sz w:val="20"/>
          <w:szCs w:val="20"/>
        </w:rPr>
        <w:t xml:space="preserve">  от «</w:t>
      </w:r>
      <w:r>
        <w:rPr>
          <w:sz w:val="20"/>
          <w:szCs w:val="20"/>
        </w:rPr>
        <w:t>15»  ноября 2021</w:t>
      </w:r>
      <w:r w:rsidRPr="002D724B">
        <w:rPr>
          <w:sz w:val="20"/>
          <w:szCs w:val="20"/>
        </w:rPr>
        <w:t xml:space="preserve"> года</w:t>
      </w:r>
    </w:p>
    <w:p w:rsidR="009346A8" w:rsidRPr="00BF0C25" w:rsidRDefault="009346A8" w:rsidP="009346A8">
      <w:pPr>
        <w:ind w:firstLine="708"/>
        <w:jc w:val="right"/>
        <w:rPr>
          <w:b/>
          <w:sz w:val="22"/>
          <w:szCs w:val="22"/>
        </w:rPr>
      </w:pPr>
    </w:p>
    <w:p w:rsidR="009346A8" w:rsidRPr="00CD114D" w:rsidRDefault="009346A8" w:rsidP="009346A8">
      <w:pPr>
        <w:jc w:val="center"/>
        <w:rPr>
          <w:sz w:val="22"/>
          <w:szCs w:val="22"/>
        </w:rPr>
      </w:pPr>
    </w:p>
    <w:p w:rsidR="009346A8" w:rsidRPr="00135747" w:rsidRDefault="009346A8" w:rsidP="009346A8">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2022 год и плановый период 2023 и 2024</w:t>
      </w:r>
      <w:r w:rsidRPr="00FE24B3">
        <w:rPr>
          <w:b/>
        </w:rPr>
        <w:t xml:space="preserve"> годов»</w:t>
      </w:r>
    </w:p>
    <w:p w:rsidR="009346A8" w:rsidRPr="00135747" w:rsidRDefault="009346A8" w:rsidP="009346A8">
      <w:pPr>
        <w:jc w:val="center"/>
        <w:rPr>
          <w:b/>
        </w:rPr>
      </w:pPr>
    </w:p>
    <w:p w:rsidR="009346A8" w:rsidRPr="00135747" w:rsidRDefault="009346A8" w:rsidP="009346A8">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2022 год и плановый период 2023 и 2024</w:t>
      </w:r>
      <w:r w:rsidRPr="00BD5AB1">
        <w:t xml:space="preserve"> годов»</w:t>
      </w:r>
      <w:r>
        <w:t xml:space="preserve"> </w:t>
      </w:r>
      <w:r w:rsidRPr="00135747">
        <w:t xml:space="preserve"> (далее – проекта Решения) проводятся публичные слушания.</w:t>
      </w:r>
    </w:p>
    <w:p w:rsidR="009346A8" w:rsidRPr="00135747" w:rsidRDefault="009346A8" w:rsidP="009346A8">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2022</w:t>
      </w:r>
      <w:r w:rsidRPr="00BD5AB1">
        <w:t xml:space="preserve"> год</w:t>
      </w:r>
      <w:r>
        <w:t xml:space="preserve"> и плановый период 2023 и 2024</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9346A8" w:rsidRPr="00135747" w:rsidRDefault="009346A8" w:rsidP="009346A8">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9346A8" w:rsidRPr="00135747" w:rsidRDefault="009346A8" w:rsidP="009346A8">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9346A8" w:rsidRPr="00135747" w:rsidRDefault="009346A8" w:rsidP="009346A8">
      <w:pPr>
        <w:jc w:val="both"/>
      </w:pPr>
      <w:r w:rsidRPr="00135747">
        <w:tab/>
        <w:t>5. Для ведения протокола публичных слушаний председательствующий определяет секретаря публичных слушаний.</w:t>
      </w:r>
    </w:p>
    <w:p w:rsidR="009346A8" w:rsidRPr="00135747" w:rsidRDefault="009346A8" w:rsidP="009346A8">
      <w:pPr>
        <w:jc w:val="both"/>
      </w:pPr>
      <w:r w:rsidRPr="00135747">
        <w:tab/>
        <w:t>6. Участникам публичных слушаний обеспечивается право высказать свое мнение по проекту Решения.</w:t>
      </w:r>
    </w:p>
    <w:p w:rsidR="009346A8" w:rsidRPr="00135747" w:rsidRDefault="009346A8" w:rsidP="009346A8">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9346A8" w:rsidRPr="00135747" w:rsidRDefault="009346A8" w:rsidP="009346A8">
      <w:pPr>
        <w:jc w:val="both"/>
      </w:pPr>
      <w:r w:rsidRPr="00135747">
        <w:lastRenderedPageBreak/>
        <w:tab/>
        <w:t>6.2. Председательствующий вправе принять Решение о перерыве в публичных слушаниях и продолжении их в другое время.</w:t>
      </w:r>
    </w:p>
    <w:p w:rsidR="009346A8" w:rsidRPr="00135747" w:rsidRDefault="009346A8" w:rsidP="009346A8">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9346A8" w:rsidRPr="00135747" w:rsidRDefault="009346A8" w:rsidP="009346A8">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9346A8" w:rsidRPr="00135747" w:rsidRDefault="009346A8" w:rsidP="009346A8">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9346A8" w:rsidRPr="00135747" w:rsidRDefault="009346A8" w:rsidP="009346A8">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9346A8" w:rsidRPr="00135747" w:rsidRDefault="009346A8" w:rsidP="009346A8">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2022 год и плановый период 2023 и 2024</w:t>
      </w:r>
      <w:r w:rsidRPr="00BD5AB1">
        <w:t xml:space="preserve"> годов»</w:t>
      </w:r>
      <w:r w:rsidRPr="00135747">
        <w:t xml:space="preserve">.  </w:t>
      </w:r>
    </w:p>
    <w:p w:rsidR="009346A8" w:rsidRPr="00453446" w:rsidRDefault="009346A8" w:rsidP="009346A8">
      <w:pPr>
        <w:jc w:val="both"/>
        <w:rPr>
          <w:sz w:val="22"/>
          <w:szCs w:val="22"/>
        </w:rPr>
      </w:pPr>
    </w:p>
    <w:p w:rsidR="009346A8" w:rsidRPr="00A429B7" w:rsidRDefault="009346A8" w:rsidP="009346A8"/>
    <w:p w:rsidR="007107D2" w:rsidRDefault="007107D2" w:rsidP="007107D2">
      <w:pPr>
        <w:jc w:val="center"/>
        <w:rPr>
          <w:b/>
          <w:color w:val="000000"/>
        </w:rPr>
      </w:pPr>
      <w:proofErr w:type="gramStart"/>
      <w:r>
        <w:rPr>
          <w:b/>
          <w:color w:val="000000"/>
        </w:rPr>
        <w:t>Р</w:t>
      </w:r>
      <w:proofErr w:type="gramEnd"/>
      <w:r>
        <w:rPr>
          <w:b/>
          <w:color w:val="000000"/>
        </w:rPr>
        <w:t xml:space="preserve"> Е Ш Е Н И Е </w:t>
      </w:r>
    </w:p>
    <w:p w:rsidR="007107D2" w:rsidRDefault="007107D2" w:rsidP="007107D2">
      <w:pPr>
        <w:rPr>
          <w:b/>
          <w:color w:val="000000"/>
        </w:rPr>
      </w:pPr>
      <w:r>
        <w:rPr>
          <w:b/>
          <w:color w:val="000000"/>
        </w:rPr>
        <w:t xml:space="preserve"> </w:t>
      </w:r>
    </w:p>
    <w:p w:rsidR="004E0894" w:rsidRPr="005212DD" w:rsidRDefault="004E0894" w:rsidP="004E0894">
      <w:pPr>
        <w:rPr>
          <w:b/>
        </w:rPr>
      </w:pPr>
      <w:r w:rsidRPr="005212DD">
        <w:rPr>
          <w:b/>
        </w:rPr>
        <w:t xml:space="preserve">Принято </w:t>
      </w:r>
      <w:r>
        <w:rPr>
          <w:b/>
        </w:rPr>
        <w:t xml:space="preserve">___ (внеочередной) </w:t>
      </w:r>
      <w:r w:rsidRPr="005212DD">
        <w:rPr>
          <w:b/>
        </w:rPr>
        <w:t xml:space="preserve">сессией        </w:t>
      </w:r>
      <w:r w:rsidRPr="005212DD">
        <w:rPr>
          <w:b/>
        </w:rPr>
        <w:tab/>
      </w:r>
      <w:r>
        <w:rPr>
          <w:b/>
        </w:rPr>
        <w:tab/>
        <w:t>______________________________</w:t>
      </w:r>
    </w:p>
    <w:p w:rsidR="004E0894" w:rsidRPr="005212DD" w:rsidRDefault="004E0894" w:rsidP="004E0894">
      <w:pPr>
        <w:rPr>
          <w:b/>
        </w:rPr>
      </w:pPr>
      <w:r w:rsidRPr="005212DD">
        <w:rPr>
          <w:b/>
        </w:rPr>
        <w:t xml:space="preserve">Совета народных депутатов  муниципального </w:t>
      </w:r>
    </w:p>
    <w:p w:rsidR="004E0894" w:rsidRPr="005212DD" w:rsidRDefault="004E0894" w:rsidP="004E0894">
      <w:pPr>
        <w:rPr>
          <w:b/>
        </w:rPr>
      </w:pPr>
      <w:r w:rsidRPr="005212DD">
        <w:rPr>
          <w:b/>
        </w:rPr>
        <w:t xml:space="preserve">образования «Красногвардейское сельское поселение»                                 </w:t>
      </w:r>
    </w:p>
    <w:p w:rsidR="007107D2" w:rsidRDefault="007107D2" w:rsidP="007107D2">
      <w:pPr>
        <w:rPr>
          <w:b/>
          <w:color w:val="000000"/>
        </w:rPr>
      </w:pPr>
    </w:p>
    <w:p w:rsidR="007107D2" w:rsidRDefault="007107D2" w:rsidP="007107D2">
      <w:pPr>
        <w:rPr>
          <w:b/>
        </w:rPr>
      </w:pPr>
      <w:r>
        <w:rPr>
          <w:b/>
        </w:rPr>
        <w:t>Об  исполнении  бюджета муниципального образования «Красногвардейское сельское поселение» за 9 месяцев 2021 года</w:t>
      </w:r>
    </w:p>
    <w:p w:rsidR="007107D2" w:rsidRDefault="007107D2" w:rsidP="007107D2"/>
    <w:p w:rsidR="007107D2" w:rsidRDefault="007107D2" w:rsidP="007107D2">
      <w:pPr>
        <w:ind w:firstLine="900"/>
        <w:jc w:val="both"/>
      </w:pPr>
      <w:r>
        <w:t xml:space="preserve">Рассмотрев  отчет об исполнении бюджета муниципального образования «Красногвардейское сельское поселение» за 9 месяцев 2021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107D2" w:rsidRDefault="007107D2" w:rsidP="007107D2">
      <w:pPr>
        <w:jc w:val="both"/>
      </w:pPr>
    </w:p>
    <w:p w:rsidR="007107D2" w:rsidRPr="00C11ADF" w:rsidRDefault="007107D2" w:rsidP="007107D2">
      <w:pPr>
        <w:jc w:val="center"/>
        <w:rPr>
          <w:b/>
        </w:rPr>
      </w:pPr>
      <w:r>
        <w:rPr>
          <w:b/>
        </w:rPr>
        <w:t>РЕШИЛ:</w:t>
      </w:r>
    </w:p>
    <w:p w:rsidR="007107D2" w:rsidRDefault="007107D2" w:rsidP="007107D2">
      <w:pPr>
        <w:ind w:firstLine="284"/>
        <w:jc w:val="both"/>
        <w:rPr>
          <w:color w:val="FF0000"/>
        </w:rPr>
      </w:pPr>
      <w:r>
        <w:t xml:space="preserve">   1. Утвердить отчет об исполнении бюджета муниципального образования «Красногвардейское сельское поселение» за 9 месяцев  2021 года по доходам в сумме 113601,9</w:t>
      </w:r>
      <w:r>
        <w:rPr>
          <w:color w:val="FF0000"/>
        </w:rPr>
        <w:t xml:space="preserve"> </w:t>
      </w:r>
      <w:r>
        <w:t>тыс. руб., по расходам в сумме 114823,9 тыс. руб., с дефицитом в сумме 1222,0 тыс. руб.</w:t>
      </w:r>
    </w:p>
    <w:p w:rsidR="007107D2" w:rsidRDefault="007107D2" w:rsidP="007107D2">
      <w:pPr>
        <w:ind w:firstLine="284"/>
        <w:jc w:val="both"/>
      </w:pPr>
      <w:r>
        <w:t xml:space="preserve">   2. </w:t>
      </w:r>
      <w:r>
        <w:tab/>
        <w:t>Утвердить:</w:t>
      </w:r>
    </w:p>
    <w:p w:rsidR="007107D2" w:rsidRDefault="007107D2" w:rsidP="007107D2">
      <w:pPr>
        <w:ind w:firstLine="284"/>
        <w:jc w:val="both"/>
      </w:pPr>
      <w:r>
        <w:t>-</w:t>
      </w:r>
      <w:r>
        <w:tab/>
        <w:t>пояснительную записку к отчету об исполнении бюджета муниципального образования «Красногвардейское сельское поселение» за 9 месяцев 2021 года (приложение № 1);</w:t>
      </w:r>
    </w:p>
    <w:p w:rsidR="007107D2" w:rsidRDefault="007107D2" w:rsidP="007107D2">
      <w:pPr>
        <w:ind w:firstLine="284"/>
        <w:jc w:val="both"/>
      </w:pPr>
      <w:r>
        <w:t>-</w:t>
      </w:r>
      <w:r>
        <w:tab/>
        <w:t>исполнение доходов бюджета муниципального образования «Красногвардейское сельское поселение» за 9 месяцев 2021 года по кодам классификации доходов бюджетов (приложение № 2);</w:t>
      </w:r>
    </w:p>
    <w:p w:rsidR="007107D2" w:rsidRDefault="007107D2" w:rsidP="007107D2">
      <w:pPr>
        <w:ind w:firstLine="284"/>
        <w:jc w:val="both"/>
      </w:pPr>
      <w:r>
        <w:t>-</w:t>
      </w:r>
      <w:r>
        <w:tab/>
        <w:t>исполнение расходов бюджета муниципального образования «Красногвардейское сельское поселение» за 9 месяцев 2021 года по ведомственной структуре расходов бюджетов (приложение № 3);</w:t>
      </w:r>
    </w:p>
    <w:p w:rsidR="007107D2" w:rsidRDefault="007107D2" w:rsidP="007107D2">
      <w:pPr>
        <w:ind w:firstLine="284"/>
        <w:jc w:val="both"/>
      </w:pPr>
      <w:r>
        <w:lastRenderedPageBreak/>
        <w:t>-</w:t>
      </w:r>
      <w:r>
        <w:tab/>
        <w:t>исполнение расходов бюджета муниципального образования «Красногвардейское сельское поселение»  за 9 месяцев 2021 года по разделам и подразделам классификации расходов бюджетов (приложение № 4);</w:t>
      </w:r>
    </w:p>
    <w:p w:rsidR="007107D2" w:rsidRDefault="007107D2" w:rsidP="007107D2">
      <w:pPr>
        <w:ind w:firstLine="284"/>
        <w:jc w:val="both"/>
      </w:pPr>
      <w:r>
        <w:t>-</w:t>
      </w:r>
      <w:r>
        <w:tab/>
        <w:t>исполнение источников финансирования дефицита бюджета муниципального образования  «Красногвардейское сельское поселение» за 9 месяцев 2021 года по кодам классификации источников финансирования дефицитов бюджетов (приложение № 5).</w:t>
      </w:r>
    </w:p>
    <w:p w:rsidR="007107D2" w:rsidRDefault="007107D2" w:rsidP="007107D2">
      <w:pPr>
        <w:ind w:firstLine="284"/>
        <w:jc w:val="both"/>
      </w:pPr>
      <w:r>
        <w:t xml:space="preserve">   3.  Опубликовать  настоящее Решение в установленном порядке.</w:t>
      </w:r>
    </w:p>
    <w:p w:rsidR="007107D2" w:rsidRDefault="007107D2" w:rsidP="007107D2">
      <w:pPr>
        <w:ind w:firstLine="284"/>
        <w:jc w:val="both"/>
      </w:pPr>
      <w:r>
        <w:t xml:space="preserve">   4.  Решение вступает в силу со дня его опубликования.</w:t>
      </w:r>
    </w:p>
    <w:p w:rsidR="007107D2" w:rsidRDefault="007107D2" w:rsidP="007107D2">
      <w:pPr>
        <w:ind w:firstLine="284"/>
        <w:jc w:val="both"/>
        <w:rPr>
          <w:b/>
        </w:rPr>
      </w:pPr>
    </w:p>
    <w:p w:rsidR="007107D2" w:rsidRDefault="007107D2" w:rsidP="007107D2">
      <w:pPr>
        <w:jc w:val="both"/>
        <w:rPr>
          <w:b/>
          <w:color w:val="000000"/>
        </w:rPr>
      </w:pPr>
      <w:r>
        <w:rPr>
          <w:b/>
          <w:color w:val="000000"/>
        </w:rPr>
        <w:t>Председатель Совета народных депутатов</w:t>
      </w:r>
    </w:p>
    <w:p w:rsidR="007107D2" w:rsidRPr="0090329A" w:rsidRDefault="007107D2" w:rsidP="007107D2">
      <w:pPr>
        <w:jc w:val="both"/>
        <w:rPr>
          <w:b/>
          <w:color w:val="000000"/>
        </w:rPr>
      </w:pPr>
      <w:r>
        <w:rPr>
          <w:b/>
          <w:color w:val="000000"/>
        </w:rPr>
        <w:t>муниципального образования</w:t>
      </w:r>
    </w:p>
    <w:p w:rsidR="007107D2" w:rsidRPr="0090329A" w:rsidRDefault="007107D2" w:rsidP="007107D2">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7107D2" w:rsidRDefault="007107D2" w:rsidP="007107D2">
      <w:pPr>
        <w:jc w:val="both"/>
        <w:rPr>
          <w:color w:val="000000"/>
        </w:rPr>
      </w:pPr>
    </w:p>
    <w:p w:rsidR="007107D2" w:rsidRPr="00347D25" w:rsidRDefault="007107D2" w:rsidP="007107D2">
      <w:pPr>
        <w:jc w:val="both"/>
        <w:rPr>
          <w:b/>
          <w:color w:val="000000"/>
        </w:rPr>
      </w:pPr>
      <w:r>
        <w:rPr>
          <w:b/>
          <w:color w:val="000000"/>
        </w:rPr>
        <w:t xml:space="preserve">Глава </w:t>
      </w:r>
      <w:r w:rsidRPr="00347D25">
        <w:rPr>
          <w:b/>
          <w:color w:val="000000"/>
        </w:rPr>
        <w:t>муниципального образования</w:t>
      </w:r>
    </w:p>
    <w:p w:rsidR="007107D2" w:rsidRDefault="007107D2" w:rsidP="007107D2">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7107D2" w:rsidRDefault="007107D2" w:rsidP="007107D2">
      <w:pPr>
        <w:jc w:val="both"/>
        <w:rPr>
          <w:b/>
          <w:sz w:val="28"/>
          <w:szCs w:val="28"/>
        </w:rPr>
      </w:pPr>
    </w:p>
    <w:p w:rsidR="007107D2" w:rsidRDefault="007107D2" w:rsidP="007107D2">
      <w:pPr>
        <w:jc w:val="both"/>
        <w:rPr>
          <w:b/>
          <w:sz w:val="28"/>
          <w:szCs w:val="28"/>
        </w:rPr>
      </w:pPr>
    </w:p>
    <w:p w:rsidR="007107D2" w:rsidRDefault="007107D2" w:rsidP="007107D2">
      <w:pPr>
        <w:jc w:val="both"/>
        <w:rPr>
          <w:b/>
          <w:sz w:val="28"/>
          <w:szCs w:val="28"/>
        </w:rPr>
      </w:pPr>
    </w:p>
    <w:p w:rsidR="007107D2" w:rsidRDefault="007107D2" w:rsidP="007107D2">
      <w:pPr>
        <w:jc w:val="both"/>
        <w:rPr>
          <w:b/>
          <w:sz w:val="28"/>
          <w:szCs w:val="28"/>
        </w:rPr>
      </w:pPr>
    </w:p>
    <w:p w:rsidR="007107D2" w:rsidRPr="005C5482" w:rsidRDefault="007107D2" w:rsidP="007107D2">
      <w:pPr>
        <w:spacing w:line="276" w:lineRule="auto"/>
        <w:ind w:left="4956" w:firstLine="426"/>
        <w:rPr>
          <w:bCs/>
          <w:sz w:val="22"/>
          <w:szCs w:val="22"/>
        </w:rPr>
      </w:pPr>
      <w:r w:rsidRPr="005C5482">
        <w:rPr>
          <w:bCs/>
          <w:sz w:val="22"/>
          <w:szCs w:val="22"/>
        </w:rPr>
        <w:t xml:space="preserve">Приложение № 1   </w:t>
      </w:r>
    </w:p>
    <w:p w:rsidR="007107D2" w:rsidRPr="005C5482" w:rsidRDefault="007107D2" w:rsidP="007107D2">
      <w:pPr>
        <w:spacing w:line="276" w:lineRule="auto"/>
        <w:ind w:left="4956" w:firstLine="426"/>
        <w:rPr>
          <w:bCs/>
          <w:sz w:val="22"/>
          <w:szCs w:val="22"/>
        </w:rPr>
      </w:pPr>
      <w:r w:rsidRPr="005C5482">
        <w:rPr>
          <w:bCs/>
          <w:sz w:val="22"/>
          <w:szCs w:val="22"/>
        </w:rPr>
        <w:t>к решению Совета народных депутатов</w:t>
      </w:r>
    </w:p>
    <w:p w:rsidR="007107D2" w:rsidRPr="005C5482" w:rsidRDefault="007107D2" w:rsidP="007107D2">
      <w:pPr>
        <w:spacing w:line="276" w:lineRule="auto"/>
        <w:ind w:left="4956" w:firstLine="426"/>
        <w:rPr>
          <w:bCs/>
          <w:sz w:val="22"/>
          <w:szCs w:val="22"/>
        </w:rPr>
      </w:pPr>
      <w:r w:rsidRPr="005C5482">
        <w:rPr>
          <w:bCs/>
          <w:sz w:val="22"/>
          <w:szCs w:val="22"/>
        </w:rPr>
        <w:t xml:space="preserve">муниципального образования </w:t>
      </w:r>
    </w:p>
    <w:p w:rsidR="007107D2" w:rsidRPr="005C5482" w:rsidRDefault="007107D2" w:rsidP="007107D2">
      <w:pPr>
        <w:spacing w:line="276" w:lineRule="auto"/>
        <w:ind w:left="4956" w:firstLine="426"/>
        <w:rPr>
          <w:bCs/>
          <w:sz w:val="22"/>
          <w:szCs w:val="22"/>
        </w:rPr>
      </w:pPr>
      <w:r w:rsidRPr="005C5482">
        <w:rPr>
          <w:bCs/>
          <w:sz w:val="22"/>
          <w:szCs w:val="22"/>
        </w:rPr>
        <w:t>«Красногвардейское   сельское</w:t>
      </w:r>
    </w:p>
    <w:p w:rsidR="007107D2" w:rsidRPr="005C5482" w:rsidRDefault="007107D2" w:rsidP="007107D2">
      <w:pPr>
        <w:spacing w:line="276" w:lineRule="auto"/>
        <w:ind w:left="5382"/>
        <w:rPr>
          <w:bCs/>
          <w:sz w:val="22"/>
          <w:szCs w:val="22"/>
        </w:rPr>
      </w:pPr>
      <w:r w:rsidRPr="005C5482">
        <w:rPr>
          <w:bCs/>
          <w:sz w:val="22"/>
          <w:szCs w:val="22"/>
        </w:rPr>
        <w:t>поселение»                                                                                                                                                                                         от ____</w:t>
      </w:r>
      <w:r>
        <w:rPr>
          <w:bCs/>
          <w:sz w:val="22"/>
          <w:szCs w:val="22"/>
        </w:rPr>
        <w:t>ноября</w:t>
      </w:r>
      <w:r w:rsidRPr="005C5482">
        <w:rPr>
          <w:bCs/>
          <w:sz w:val="22"/>
          <w:szCs w:val="22"/>
        </w:rPr>
        <w:t xml:space="preserve"> 2021 г.  №  ____</w:t>
      </w:r>
    </w:p>
    <w:p w:rsidR="007107D2" w:rsidRPr="00517A88" w:rsidRDefault="007107D2" w:rsidP="007107D2">
      <w:pPr>
        <w:spacing w:line="276" w:lineRule="auto"/>
        <w:ind w:left="-993" w:firstLine="426"/>
        <w:jc w:val="center"/>
        <w:rPr>
          <w:b/>
          <w:bCs/>
          <w:sz w:val="22"/>
          <w:szCs w:val="22"/>
        </w:rPr>
      </w:pPr>
      <w:r w:rsidRPr="005C5482">
        <w:rPr>
          <w:b/>
          <w:bCs/>
          <w:sz w:val="22"/>
          <w:szCs w:val="22"/>
        </w:rPr>
        <w:t xml:space="preserve">         </w:t>
      </w:r>
    </w:p>
    <w:p w:rsidR="007107D2" w:rsidRDefault="007107D2" w:rsidP="007107D2">
      <w:pPr>
        <w:pStyle w:val="3"/>
        <w:numPr>
          <w:ilvl w:val="0"/>
          <w:numId w:val="0"/>
        </w:numPr>
        <w:spacing w:line="276" w:lineRule="auto"/>
        <w:ind w:left="851" w:hanging="142"/>
        <w:jc w:val="center"/>
        <w:rPr>
          <w:rFonts w:ascii="Times New Roman" w:hAnsi="Times New Roman"/>
          <w:sz w:val="24"/>
        </w:rPr>
      </w:pPr>
      <w:r w:rsidRPr="007107D2">
        <w:rPr>
          <w:rFonts w:ascii="Times New Roman" w:hAnsi="Times New Roman"/>
          <w:szCs w:val="24"/>
        </w:rPr>
        <w:t>Пояснительная записка об исполнении бюджета</w:t>
      </w:r>
      <w:r w:rsidRPr="007107D2">
        <w:rPr>
          <w:rFonts w:ascii="Times New Roman" w:hAnsi="Times New Roman"/>
          <w:sz w:val="24"/>
        </w:rPr>
        <w:t xml:space="preserve"> МО «Красногвардейское сельское поселение» за 9 месяцев 2021 года.</w:t>
      </w:r>
    </w:p>
    <w:p w:rsidR="00EB6824" w:rsidRDefault="00EB6824" w:rsidP="00EB6824"/>
    <w:p w:rsidR="00EB6824" w:rsidRDefault="00EB6824" w:rsidP="00EB6824"/>
    <w:p w:rsidR="00EB6824" w:rsidRDefault="00EB6824" w:rsidP="00EB6824">
      <w:pPr>
        <w:pStyle w:val="ae"/>
        <w:spacing w:after="0"/>
        <w:ind w:left="0" w:firstLine="709"/>
        <w:jc w:val="both"/>
        <w:rPr>
          <w:b/>
        </w:rPr>
      </w:pPr>
      <w:r w:rsidRPr="00A377F5">
        <w:rPr>
          <w:b/>
        </w:rPr>
        <w:t xml:space="preserve">1. Исполнение доходной части бюджета. </w:t>
      </w:r>
    </w:p>
    <w:p w:rsidR="00EB6824" w:rsidRDefault="00EB6824" w:rsidP="00EB6824">
      <w:pPr>
        <w:pStyle w:val="ae"/>
        <w:spacing w:after="0"/>
        <w:ind w:left="0" w:firstLine="709"/>
        <w:jc w:val="both"/>
      </w:pPr>
      <w:proofErr w:type="gramStart"/>
      <w:r>
        <w:t>За 9 месяцев 2021 года в бюджет муниципального образования «Красногвардейское сельское поселение» (далее по тексту - Бюджет поселения) поступило доходов в размере  113601,9 тыс. руб., при плановом назначении 111956,22 тыс. руб. Процент выполнения к плану отчетного периода  составил 101,5%. К уточненному плану на 2021год доходы за 9 месяцев  2021г  выполнены на  94,3%.</w:t>
      </w:r>
      <w:proofErr w:type="gramEnd"/>
    </w:p>
    <w:p w:rsidR="00EB6824" w:rsidRDefault="00EB6824" w:rsidP="00EB6824">
      <w:pPr>
        <w:pStyle w:val="ae"/>
        <w:spacing w:after="0"/>
        <w:ind w:left="0" w:firstLine="709"/>
        <w:jc w:val="both"/>
      </w:pPr>
      <w:r>
        <w:t xml:space="preserve">Анализируя общий объем поступивших доходов за отчетный период, к соответствующему периоду прошлого года, (25460,6тыс. руб.) отмечаем увеличение поступления доходов на 88141,3тыс. руб. </w:t>
      </w:r>
      <w:r w:rsidRPr="00F957F7">
        <w:t>Источники доходов в бюджет МО «Красногвардейское сельское поселение».</w:t>
      </w:r>
      <w:r>
        <w:t xml:space="preserve"> </w:t>
      </w:r>
    </w:p>
    <w:p w:rsidR="00EB6824" w:rsidRDefault="00EB6824" w:rsidP="00EB6824">
      <w:pPr>
        <w:pStyle w:val="ae"/>
        <w:spacing w:after="0"/>
        <w:ind w:left="0" w:firstLine="709"/>
        <w:jc w:val="both"/>
        <w:rPr>
          <w:b/>
          <w:bCs/>
        </w:rPr>
      </w:pPr>
      <w:r w:rsidRPr="00F957F7">
        <w:rPr>
          <w:b/>
          <w:bCs/>
        </w:rPr>
        <w:t>Налоговые доходы.</w:t>
      </w:r>
      <w:r>
        <w:rPr>
          <w:b/>
          <w:bCs/>
        </w:rPr>
        <w:t xml:space="preserve"> </w:t>
      </w:r>
    </w:p>
    <w:p w:rsidR="00EB6824" w:rsidRDefault="00EB6824" w:rsidP="00EB6824">
      <w:pPr>
        <w:pStyle w:val="ae"/>
        <w:spacing w:after="0"/>
        <w:ind w:left="0" w:firstLine="709"/>
        <w:jc w:val="both"/>
      </w:pPr>
      <w:r w:rsidRPr="00311878">
        <w:rPr>
          <w:bCs/>
        </w:rPr>
        <w:t>Н</w:t>
      </w:r>
      <w:r>
        <w:t xml:space="preserve">алоговые  доходы за 9месяцев  2021года в бюджет поселения поступили в сумме  18309,8тыс. руб., что больше запланированного на 2891,3тыс. руб. и больше соответствующего периода 2020 года на 4806,5тыс. руб. (9месяцев 2020 г. – 13503,3тыс. руб.). К уточненному плану на 2021год выполнение составило 78,1%. </w:t>
      </w:r>
    </w:p>
    <w:p w:rsidR="00EB6824" w:rsidRDefault="00EB6824" w:rsidP="00EB6824">
      <w:pPr>
        <w:pStyle w:val="ae"/>
        <w:spacing w:after="0"/>
        <w:ind w:left="0" w:firstLine="709"/>
        <w:jc w:val="both"/>
      </w:pPr>
      <w:r>
        <w:t>Основными источниками поступления налоговых доходов бюджета поселения являются:</w:t>
      </w:r>
    </w:p>
    <w:p w:rsidR="00EB6824" w:rsidRDefault="00EB6824" w:rsidP="00EB6824">
      <w:pPr>
        <w:pStyle w:val="ae"/>
        <w:spacing w:after="0"/>
        <w:ind w:left="0" w:firstLine="709"/>
        <w:jc w:val="both"/>
      </w:pPr>
      <w:r>
        <w:t>- налог на доходы физических лиц –8919,8 тыс. руб., и составляет 48,7% в налоговых доходах. Плановое назначение по данному виду налога за отчетный период выполнено на 99,8%. При сравнении с соответствующим периодом прошлого года доход по этому виду налога увеличен  на 1181,0 тыс. руб. (9месяцев 2020 года – 7738,8 тыс. руб.), к уточненному плану на 2021 год выполнение составило 72,4%.</w:t>
      </w:r>
    </w:p>
    <w:p w:rsidR="00EB6824" w:rsidRDefault="00EB6824" w:rsidP="00EB6824">
      <w:pPr>
        <w:pStyle w:val="ae"/>
        <w:spacing w:after="0"/>
        <w:ind w:left="0" w:firstLine="709"/>
        <w:jc w:val="both"/>
      </w:pPr>
      <w:r>
        <w:lastRenderedPageBreak/>
        <w:t xml:space="preserve">- налоги на товары (работы, услуги), реализуемые на территории РФ, акцизы по подакцизным товарам – 2783,0 </w:t>
      </w:r>
      <w:proofErr w:type="spellStart"/>
      <w:r>
        <w:t>тыс</w:t>
      </w:r>
      <w:proofErr w:type="gramStart"/>
      <w:r>
        <w:t>.р</w:t>
      </w:r>
      <w:proofErr w:type="gramEnd"/>
      <w:r>
        <w:t>уб</w:t>
      </w:r>
      <w:proofErr w:type="spellEnd"/>
      <w:r>
        <w:t>. плановое значение выполнено на 96,7%. И в налоговых доходах составляют  15,2%. К уточненному плану на 2021 год выполнение составило 72,5%.</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r w:rsidRPr="00EB6824">
        <w:rPr>
          <w:rFonts w:ascii="Times New Roman" w:hAnsi="Times New Roman"/>
          <w:b w:val="0"/>
          <w:sz w:val="24"/>
          <w:szCs w:val="24"/>
        </w:rPr>
        <w:t xml:space="preserve">-  налог на совокупный доход (единый сельскохозяйственный налог) – 5103,3 тыс. руб., или 27,9% в налоговых доходах. </w:t>
      </w:r>
      <w:proofErr w:type="gramStart"/>
      <w:r w:rsidRPr="00EB6824">
        <w:rPr>
          <w:rFonts w:ascii="Times New Roman" w:hAnsi="Times New Roman"/>
          <w:b w:val="0"/>
          <w:sz w:val="24"/>
          <w:szCs w:val="24"/>
        </w:rPr>
        <w:t>Плановое назначение по данному виду налога за отчетный период выполнено на 259,1% . При сравнении с соответствующим периодом прошлого года в отчетном периоде поступило данного вида налога на 3203,8 тыс. руб. больше.  (9месяцев  2020 года – 1899,5 тыс. руб.) К уточненному плану на 2021 год выполнение составило 259,1%.-  налог на имущество физических лиц  35,0 тыс. руб., или 0,2% в налоговых доходах.</w:t>
      </w:r>
      <w:proofErr w:type="gramEnd"/>
      <w:r w:rsidRPr="00EB6824">
        <w:rPr>
          <w:rFonts w:ascii="Times New Roman" w:hAnsi="Times New Roman"/>
          <w:b w:val="0"/>
          <w:sz w:val="24"/>
          <w:szCs w:val="24"/>
        </w:rPr>
        <w:t xml:space="preserve"> Плановое назначение по данному виду налога за отчетный период выполнено на 12,5%.  При сравнении с соответствующим периодом прошлого года   поступило данного налога  на 74,9 тыс. руб. меньше (9месяцев 2020 года –110,8 тыс. руб.). К уточненному плану на 2021год выполнение составило 3,9%.</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r w:rsidRPr="00EB6824">
        <w:rPr>
          <w:rFonts w:ascii="Times New Roman" w:hAnsi="Times New Roman"/>
          <w:b w:val="0"/>
          <w:sz w:val="24"/>
          <w:szCs w:val="24"/>
        </w:rPr>
        <w:t>-  земельный налог –1467,8 тыс. руб. Плановое назначение по данному виду налога за отчетный период выполнено на 108,9%. При сравнении с соответствующим периодом прошлого года (9месяцев  2020 года –1237,3 руб.) поступило данного налога  на 230,5 тыс. руб. больше. К уточненному плану на 2021 год выполнение составило  33,4%.</w:t>
      </w:r>
    </w:p>
    <w:p w:rsidR="00EB6824" w:rsidRPr="00EB6824" w:rsidRDefault="00EB6824" w:rsidP="00EB6824">
      <w:pPr>
        <w:pStyle w:val="40"/>
        <w:numPr>
          <w:ilvl w:val="0"/>
          <w:numId w:val="0"/>
        </w:numPr>
        <w:spacing w:before="0" w:after="0"/>
        <w:ind w:firstLine="709"/>
        <w:jc w:val="both"/>
        <w:rPr>
          <w:rFonts w:ascii="Times New Roman" w:hAnsi="Times New Roman"/>
          <w:sz w:val="24"/>
          <w:szCs w:val="24"/>
        </w:rPr>
      </w:pPr>
      <w:r w:rsidRPr="00EB6824">
        <w:rPr>
          <w:rFonts w:ascii="Times New Roman" w:hAnsi="Times New Roman"/>
          <w:bCs w:val="0"/>
          <w:sz w:val="24"/>
          <w:szCs w:val="24"/>
        </w:rPr>
        <w:t>Неналоговые доходы</w:t>
      </w:r>
      <w:r w:rsidRPr="00EB6824">
        <w:rPr>
          <w:rFonts w:ascii="Times New Roman" w:hAnsi="Times New Roman"/>
          <w:sz w:val="24"/>
          <w:szCs w:val="24"/>
        </w:rPr>
        <w:t xml:space="preserve">. </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proofErr w:type="gramStart"/>
      <w:r w:rsidRPr="00EB6824">
        <w:rPr>
          <w:rFonts w:ascii="Times New Roman" w:hAnsi="Times New Roman"/>
          <w:b w:val="0"/>
          <w:sz w:val="24"/>
          <w:szCs w:val="24"/>
        </w:rPr>
        <w:t xml:space="preserve">Неналоговые доходы  за 9 </w:t>
      </w:r>
      <w:proofErr w:type="spellStart"/>
      <w:r w:rsidRPr="00EB6824">
        <w:rPr>
          <w:rFonts w:ascii="Times New Roman" w:hAnsi="Times New Roman"/>
          <w:b w:val="0"/>
          <w:sz w:val="24"/>
          <w:szCs w:val="24"/>
        </w:rPr>
        <w:t>мкесяцев</w:t>
      </w:r>
      <w:proofErr w:type="spellEnd"/>
      <w:r w:rsidRPr="00EB6824">
        <w:rPr>
          <w:rFonts w:ascii="Times New Roman" w:hAnsi="Times New Roman"/>
          <w:b w:val="0"/>
          <w:sz w:val="24"/>
          <w:szCs w:val="24"/>
        </w:rPr>
        <w:t xml:space="preserve"> 2021года поступили в сумме 14,6 тыс. руб. и представлены в виде  доходов   от денежных взысканий  (штрафов) в сумме  14,6 тыс. руб.  при плане 18,0 тыс. руб. В доходной части бюджета 2021года запланировано   поступление доходов, получаемых в виде арендной платы   за земли, находящиеся в собственности сельских поселений в сумме 17,6 тыс. руб. (Шишкина Т.В. на</w:t>
      </w:r>
      <w:proofErr w:type="gramEnd"/>
      <w:r w:rsidRPr="00EB6824">
        <w:rPr>
          <w:rFonts w:ascii="Times New Roman" w:hAnsi="Times New Roman"/>
          <w:b w:val="0"/>
          <w:sz w:val="24"/>
          <w:szCs w:val="24"/>
        </w:rPr>
        <w:t xml:space="preserve"> сумму 16,3 тыс. руб. и </w:t>
      </w:r>
      <w:proofErr w:type="spellStart"/>
      <w:r w:rsidRPr="00EB6824">
        <w:rPr>
          <w:rFonts w:ascii="Times New Roman" w:hAnsi="Times New Roman"/>
          <w:b w:val="0"/>
          <w:sz w:val="24"/>
          <w:szCs w:val="24"/>
        </w:rPr>
        <w:t>Горобей</w:t>
      </w:r>
      <w:proofErr w:type="spellEnd"/>
      <w:r w:rsidRPr="00EB6824">
        <w:rPr>
          <w:rFonts w:ascii="Times New Roman" w:hAnsi="Times New Roman"/>
          <w:b w:val="0"/>
          <w:sz w:val="24"/>
          <w:szCs w:val="24"/>
        </w:rPr>
        <w:t xml:space="preserve"> Д.В.  на сумму 1,3 тыс. руб.). За несоблюдение договорных обязательств с Шишкиной Т.В  договор аренды расторгнут с 01.01.2021года, на основании  этого в бюджете 2021года будут произведены уточнения. </w:t>
      </w:r>
    </w:p>
    <w:p w:rsidR="00EB6824" w:rsidRPr="00EB6824" w:rsidRDefault="00EB6824" w:rsidP="00EB6824">
      <w:pPr>
        <w:pStyle w:val="40"/>
        <w:numPr>
          <w:ilvl w:val="0"/>
          <w:numId w:val="0"/>
        </w:numPr>
        <w:spacing w:before="0" w:after="0"/>
        <w:ind w:firstLine="709"/>
        <w:jc w:val="both"/>
        <w:rPr>
          <w:rFonts w:ascii="Times New Roman" w:hAnsi="Times New Roman"/>
          <w:sz w:val="24"/>
          <w:szCs w:val="24"/>
        </w:rPr>
      </w:pPr>
      <w:r w:rsidRPr="00EB6824">
        <w:rPr>
          <w:rFonts w:ascii="Times New Roman" w:hAnsi="Times New Roman"/>
          <w:bCs w:val="0"/>
          <w:sz w:val="24"/>
          <w:szCs w:val="24"/>
        </w:rPr>
        <w:t>Безвозмездные поступления.</w:t>
      </w:r>
    </w:p>
    <w:p w:rsidR="00EB6824" w:rsidRPr="00EB6824" w:rsidRDefault="00EB6824" w:rsidP="00EB6824">
      <w:pPr>
        <w:pStyle w:val="40"/>
        <w:numPr>
          <w:ilvl w:val="0"/>
          <w:numId w:val="0"/>
        </w:numPr>
        <w:spacing w:before="0" w:after="0"/>
        <w:ind w:firstLine="709"/>
        <w:jc w:val="both"/>
        <w:rPr>
          <w:rFonts w:ascii="Times New Roman" w:hAnsi="Times New Roman"/>
          <w:b w:val="0"/>
          <w:sz w:val="24"/>
          <w:szCs w:val="24"/>
        </w:rPr>
      </w:pPr>
      <w:proofErr w:type="gramStart"/>
      <w:r w:rsidRPr="00EB6824">
        <w:rPr>
          <w:rFonts w:ascii="Times New Roman" w:hAnsi="Times New Roman"/>
          <w:b w:val="0"/>
          <w:sz w:val="24"/>
          <w:szCs w:val="24"/>
        </w:rPr>
        <w:t>Безвозмездные поступления в бюджет муниципального образования «Красногвардейское сельское поселение»  за 9 месяцев  2021года   составили 95277,5 тыс. руб. или 98,7% от запланированной суммы, в том числе   дотации на выравнивание  бюджетной обеспеченности  из районного фонда финансовой поддержки поселений- 1248,4 тыс. руб., прочие субсидии бюджетам сельских поселений   в сумме 62446,3 тыс. руб., межбюджетные трансферты на благоустройство  дворовых территорий – 14040,4 тыс. руб., поступления  от</w:t>
      </w:r>
      <w:proofErr w:type="gramEnd"/>
      <w:r w:rsidRPr="00EB6824">
        <w:rPr>
          <w:rFonts w:ascii="Times New Roman" w:hAnsi="Times New Roman"/>
          <w:b w:val="0"/>
          <w:sz w:val="24"/>
          <w:szCs w:val="24"/>
        </w:rPr>
        <w:t xml:space="preserve"> денежных  пожертвований, представленных физическими лицами  157,5 тыс. руб., субсидии на </w:t>
      </w:r>
      <w:proofErr w:type="gramStart"/>
      <w:r w:rsidRPr="00EB6824">
        <w:rPr>
          <w:rFonts w:ascii="Times New Roman" w:hAnsi="Times New Roman"/>
          <w:b w:val="0"/>
          <w:sz w:val="24"/>
          <w:szCs w:val="24"/>
        </w:rPr>
        <w:t>со</w:t>
      </w:r>
      <w:proofErr w:type="gramEnd"/>
      <w:r w:rsidRPr="00EB6824">
        <w:rPr>
          <w:rFonts w:ascii="Times New Roman" w:hAnsi="Times New Roman"/>
          <w:b w:val="0"/>
          <w:sz w:val="24"/>
          <w:szCs w:val="24"/>
        </w:rPr>
        <w:t xml:space="preserve"> финансирование  капитальных вложений 16173,9тыс. руб., субсидии на обеспечение комплексного развития  сельских поселений 969,0 тыс. руб., прочие дотации бюджетам сельских поселений 220 тыс. руб., субвенции бюджетам на выполнение передаваемых полномочий  субъектов РФ. </w:t>
      </w:r>
    </w:p>
    <w:p w:rsidR="00EB6824" w:rsidRPr="00EB6824" w:rsidRDefault="00EB6824" w:rsidP="00EB6824">
      <w:pPr>
        <w:pStyle w:val="40"/>
        <w:numPr>
          <w:ilvl w:val="0"/>
          <w:numId w:val="0"/>
        </w:numPr>
        <w:spacing w:before="0" w:after="0"/>
        <w:ind w:firstLine="709"/>
        <w:jc w:val="both"/>
        <w:rPr>
          <w:rFonts w:ascii="Times New Roman" w:hAnsi="Times New Roman"/>
          <w:bCs w:val="0"/>
          <w:sz w:val="24"/>
          <w:szCs w:val="24"/>
        </w:rPr>
      </w:pPr>
      <w:r w:rsidRPr="00EB6824">
        <w:rPr>
          <w:rFonts w:ascii="Times New Roman" w:hAnsi="Times New Roman"/>
          <w:bCs w:val="0"/>
          <w:sz w:val="24"/>
          <w:szCs w:val="24"/>
        </w:rPr>
        <w:t>2. Исполнение  расходной части  бюджета.</w:t>
      </w:r>
    </w:p>
    <w:p w:rsidR="00EB6824" w:rsidRPr="00EB6824" w:rsidRDefault="00EB6824" w:rsidP="00EB6824">
      <w:pPr>
        <w:pStyle w:val="ae"/>
        <w:spacing w:after="0"/>
        <w:ind w:left="0" w:firstLine="709"/>
        <w:jc w:val="both"/>
      </w:pPr>
    </w:p>
    <w:p w:rsidR="00EB6824" w:rsidRPr="007C0AF4" w:rsidRDefault="00EB6824" w:rsidP="00EB6824">
      <w:pPr>
        <w:ind w:firstLine="709"/>
        <w:jc w:val="both"/>
      </w:pPr>
      <w:r w:rsidRPr="007C0AF4">
        <w:t>Расходная часть бюджета выполнена на 94,4 %, в суммовом выражении выполнение составило – 114823,9 тыс. руб., при плане – 121684,60 тыс. руб., по сравнению с аналогичным периодом 2020 года расходная часть бюджета увеличилась на 87910,0 тыс. руб. (факт 9 мес.2020г. – 26913,9 тыс. руб.)</w:t>
      </w:r>
    </w:p>
    <w:p w:rsidR="00EB6824" w:rsidRPr="007C0AF4" w:rsidRDefault="00EB6824" w:rsidP="00EB6824">
      <w:pPr>
        <w:ind w:firstLine="709"/>
        <w:jc w:val="both"/>
      </w:pPr>
      <w:r w:rsidRPr="007C0AF4">
        <w:t>По разделу 01 «Общегосударственные вопросы»  расходы составили – 8093,1 тыс. руб., при плановом назначении – 10607,5 тыс. руб. Процент выполнения составил – 76,3, в сравнении с аналогичным периодом 2020 года расходы увеличились на – 664,5 тыс. руб. (факт 9 месяцев 2020г – 4428,6 тыс. руб.).</w:t>
      </w:r>
    </w:p>
    <w:p w:rsidR="00EB6824" w:rsidRPr="007C0AF4" w:rsidRDefault="00EB6824" w:rsidP="00EB6824">
      <w:pPr>
        <w:ind w:firstLine="709"/>
        <w:jc w:val="both"/>
      </w:pPr>
      <w:r w:rsidRPr="007C0AF4">
        <w:t>По подразделу 0102  «Глава муниципального образования» расходы на выплату заработной платы  составили – 993,2 тыс. руб. при плане – 1272,2 тыс. руб. процент выполнения составил – 78,1. В сравнении с 9 месяцами прошлого года (748,4 тыс. руб.) расходы увеличились на 244,8 тыс. руб., что связано с выплатой отпускных и денежного поощрения за достижение показателей управленческой команды.</w:t>
      </w:r>
    </w:p>
    <w:p w:rsidR="00EB6824" w:rsidRPr="007C0AF4" w:rsidRDefault="00EB6824" w:rsidP="00EB6824">
      <w:pPr>
        <w:ind w:firstLine="709"/>
        <w:jc w:val="both"/>
      </w:pPr>
      <w:r w:rsidRPr="007C0AF4">
        <w:lastRenderedPageBreak/>
        <w:t xml:space="preserve">По подразделу 0104 « Функционирование высших исполнительных органов гос. власти, местных администраций» – 6031,4 тыс. руб., при плане – 7951,4 тыс. руб. Процент выполнения – 75,9, в том числе расходы на выплату зарплаты и начисления составляют – 5196,4 тыс. руб., при плановом назначении – 7106,0 тыс. руб. Процент выполнения – 73,1. </w:t>
      </w:r>
      <w:proofErr w:type="gramStart"/>
      <w:r w:rsidRPr="007C0AF4">
        <w:t>Расходы на поощрение за достижение показателей управленческой команды выполнены на 100% и составляют 156,2 тыс. руб. В сравнении с аналогичным периодом 2020 года расходы на выплату заработной платы увеличились на – 303,6 тыс. руб. Фактическая  численность работников администрации «Красногвардейское сельское поселение» за 9 месяцев 2021 года не изменилась и на 01.10.2021 г. составляет 15 чел.</w:t>
      </w:r>
      <w:proofErr w:type="gramEnd"/>
    </w:p>
    <w:p w:rsidR="00EB6824" w:rsidRPr="007C0AF4" w:rsidRDefault="00EB6824" w:rsidP="00EB6824">
      <w:pPr>
        <w:ind w:firstLine="709"/>
        <w:jc w:val="both"/>
      </w:pPr>
      <w:r w:rsidRPr="007C0AF4">
        <w:t>Выплаты по услугам связи за отчетный период составили – 129,0 тыс. руб., и снизились по сравнению с соответствующим периодом прошлого года на – 0,3 тыс. руб.(9 месяцев 2020 г. – 129,3 тыс. руб.).</w:t>
      </w:r>
    </w:p>
    <w:p w:rsidR="00EB6824" w:rsidRPr="007C0AF4" w:rsidRDefault="00EB6824" w:rsidP="00EB6824">
      <w:pPr>
        <w:ind w:firstLine="709"/>
        <w:jc w:val="both"/>
      </w:pPr>
      <w:proofErr w:type="gramStart"/>
      <w:r w:rsidRPr="007C0AF4">
        <w:t>Расходы по коммунальным услугам за отчетный период составили  - 76,1 тыс. руб., в том числе: оплата за газ – 19,4 тыс. руб., электроэнергия – 56,7 тыс. руб.  По сравнению с соответствующим периодом прошлого года расходы увеличились на – 19,0 тыс. руб. (9 месяцев 2020 г. – 57,1 тыс. руб.).</w:t>
      </w:r>
      <w:proofErr w:type="gramEnd"/>
    </w:p>
    <w:p w:rsidR="00EB6824" w:rsidRPr="007C0AF4" w:rsidRDefault="00EB6824" w:rsidP="00EB6824">
      <w:pPr>
        <w:ind w:firstLine="709"/>
        <w:jc w:val="both"/>
      </w:pPr>
      <w:r w:rsidRPr="007C0AF4">
        <w:t xml:space="preserve">Расходы на работы, услуги по содержанию имущества  составили – 56,4 тыс. руб., по сравнению с соответствующим периодом прошлого года расходы уменьшились на – 104,96 тыс. руб.  (9 месяцев 2020 г. – 161,0 тыс. руб.). </w:t>
      </w:r>
      <w:proofErr w:type="gramStart"/>
      <w:r w:rsidRPr="007C0AF4">
        <w:t>За тех. обслуживание охранной и пожарной сигнализации – 6,3 тыс. руб., обслуживание и ремонт оргтехники – 28,6 тыс. руб., вывоз мусора – 3,5 тыс. руб., тех. обслуживание газового оборудования – 14,1 тыс. руб., ремонт автомобиля – 3,9 тыс. руб.</w:t>
      </w:r>
      <w:proofErr w:type="gramEnd"/>
    </w:p>
    <w:p w:rsidR="00EB6824" w:rsidRPr="007C0AF4" w:rsidRDefault="00EB6824" w:rsidP="00EB6824">
      <w:pPr>
        <w:ind w:firstLine="709"/>
        <w:jc w:val="both"/>
      </w:pPr>
      <w:proofErr w:type="gramStart"/>
      <w:r w:rsidRPr="007C0AF4">
        <w:t>Кассовое исполнение по прочим работам составило – 171,5 тыс. руб.,  по сравнению с соответствующим периодом прошлого года расходы увеличились на – 8,2 тыс. руб. (9 месяцев 2020 г. – 163,3 тыс. руб.) в том числе  охрана здания – 39,1 тыс. руб., медосмотр водителя – 3,5 тыс. руб., работы и услуги в сфере информационных технологий – 94,4 тыс. руб., подписка на газеты, журналы – 26,0 тыс. руб., услуги</w:t>
      </w:r>
      <w:proofErr w:type="gramEnd"/>
      <w:r w:rsidRPr="007C0AF4">
        <w:t xml:space="preserve"> по специальной оценке условий труда – 2,4 тыс. руб., расчет по экологии – 3,5 тыс. руб., инструктаж по безопасной эксплуатации газового оборудования – 2,6 тыс. руб. </w:t>
      </w:r>
    </w:p>
    <w:p w:rsidR="00EB6824" w:rsidRPr="007C0AF4" w:rsidRDefault="00EB6824" w:rsidP="00EB6824">
      <w:pPr>
        <w:ind w:firstLine="709"/>
        <w:jc w:val="both"/>
      </w:pPr>
      <w:proofErr w:type="gramStart"/>
      <w:r w:rsidRPr="007C0AF4">
        <w:t xml:space="preserve">По статье «Поступление нефинансовых активов» кассовое исполнение составило – 245,8 тыс. руб., по сравнению с соответствующим периодом прошлого года расходы снизились на – 83,1 тыс. руб. (9 месяцев 2020 г. – 328,9 тыс. руб.)  С начала года произведены расходы на приобретение горюче-смазочных материалов для служебного автомобиля – 125,5 тыс. руб., канц. товаров – 60,1 тыс. руб., </w:t>
      </w:r>
      <w:proofErr w:type="spellStart"/>
      <w:r w:rsidRPr="007C0AF4">
        <w:t>хозтоваров</w:t>
      </w:r>
      <w:proofErr w:type="spellEnd"/>
      <w:r w:rsidRPr="007C0AF4">
        <w:t xml:space="preserve"> – 17,8 тыс. руб., комплектующих к оргтехнике – 7,1 тыс</w:t>
      </w:r>
      <w:proofErr w:type="gramEnd"/>
      <w:r w:rsidRPr="007C0AF4">
        <w:t xml:space="preserve">. </w:t>
      </w:r>
      <w:proofErr w:type="gramStart"/>
      <w:r w:rsidRPr="007C0AF4">
        <w:t>руб., программного обеспечения – 3,7 тыс. руб., ИБП – 26,6 тыс. руб., запчасти – 5,0 тыс. руб.</w:t>
      </w:r>
      <w:proofErr w:type="gramEnd"/>
    </w:p>
    <w:p w:rsidR="00EB6824" w:rsidRPr="007C0AF4" w:rsidRDefault="00EB6824" w:rsidP="00EB6824">
      <w:pPr>
        <w:ind w:firstLine="709"/>
        <w:jc w:val="both"/>
      </w:pPr>
      <w:r w:rsidRPr="007C0AF4">
        <w:t xml:space="preserve">По подразделу 0113 «Другие общегосударственные вопросы». Расходы за отчетный период составили – 476,5 тыс. руб., при плане – 741,9 тыс. руб. Процент выполнения за отчетный период составил – 64,2. </w:t>
      </w:r>
      <w:proofErr w:type="gramStart"/>
      <w:r w:rsidRPr="007C0AF4">
        <w:t>По сравнению с соответствующим периодом прошлого года расходы уменьшились на – 151,1 тыс. руб. (9 месяцев 2020 г. – 893,0 тыс. руб.) Расходы по муниципальной программе «Военно-патриотическое воспитание молодежи» составили – 22,3 тыс. руб. и были направлены на проведение мероприятий посвященных выводу Советских войск из Афганистана – 5,9 тыс. руб., мероприятий, посвященных Дню Победы – 7,8 тыс. руб., приобретение флагов – 1,1 тыс. руб., изготовление баннера</w:t>
      </w:r>
      <w:proofErr w:type="gramEnd"/>
      <w:r w:rsidRPr="007C0AF4">
        <w:t xml:space="preserve"> «Стена памяти» – 7,5 тыс. руб.</w:t>
      </w:r>
    </w:p>
    <w:p w:rsidR="00EB6824" w:rsidRPr="007C0AF4" w:rsidRDefault="00EB6824" w:rsidP="00EB6824">
      <w:pPr>
        <w:ind w:firstLine="709"/>
        <w:jc w:val="both"/>
      </w:pPr>
      <w:proofErr w:type="gramStart"/>
      <w:r w:rsidRPr="007C0AF4">
        <w:t>Прочие работы и услуги по подразделу 0113 составили – 351,8 тыс. руб., в том числе на оплату труда внештатным сотрудникам составили – 330,9 тыс. руб., за публикацию в газете – 4,9 тыс. руб., уничтожение биологических отходов – 2,0  тыс. руб., оплата за услуги по утилизации ламп –2,0 тыс. руб., инвентаризацию и размещение в АИС – 12,0 тыс. руб.</w:t>
      </w:r>
      <w:proofErr w:type="gramEnd"/>
    </w:p>
    <w:p w:rsidR="00EB6824" w:rsidRPr="007C0AF4" w:rsidRDefault="00EB6824" w:rsidP="00EB6824">
      <w:pPr>
        <w:ind w:firstLine="709"/>
        <w:jc w:val="both"/>
      </w:pPr>
      <w:r w:rsidRPr="007C0AF4">
        <w:t>Расходы на уплату налогов и сборов за текущий период составили – 102,4 тыс. руб., в том числе налог на имущество  – 53,0 тыс. руб., транспортный налог – 48,6 тыс. руб., плата по экологии – 0,8 тыс. руб.</w:t>
      </w:r>
    </w:p>
    <w:p w:rsidR="00EB6824" w:rsidRPr="007C0AF4" w:rsidRDefault="00EB6824" w:rsidP="00EB6824">
      <w:pPr>
        <w:ind w:firstLine="709"/>
        <w:jc w:val="both"/>
      </w:pPr>
      <w:r w:rsidRPr="007C0AF4">
        <w:t>По разделу 03 «Национальная безопасность и правоохранительная деятельность» расходов не осуществлялось.</w:t>
      </w:r>
    </w:p>
    <w:p w:rsidR="00EB6824" w:rsidRPr="007C0AF4" w:rsidRDefault="00EB6824" w:rsidP="00EB6824">
      <w:pPr>
        <w:ind w:firstLine="709"/>
        <w:jc w:val="both"/>
      </w:pPr>
      <w:r w:rsidRPr="007C0AF4">
        <w:lastRenderedPageBreak/>
        <w:t xml:space="preserve">По разделу 04 «Национальная экономика»  процент выполнения составил – 97,3. </w:t>
      </w:r>
      <w:proofErr w:type="gramStart"/>
      <w:r w:rsidRPr="007C0AF4">
        <w:t>Плановое назначение – 80769,1 тыс. руб., расходы составили – 78597,9 тыс. руб., и выше аналогичного периода 2020 года на – 77031,5 тыс. руб. (9 месяцев 2020г. – 1566,4 тыс. руб.).</w:t>
      </w:r>
      <w:proofErr w:type="gramEnd"/>
    </w:p>
    <w:p w:rsidR="00EB6824" w:rsidRPr="007C0AF4" w:rsidRDefault="00EB6824" w:rsidP="00EB6824">
      <w:pPr>
        <w:ind w:firstLine="709"/>
        <w:jc w:val="both"/>
      </w:pPr>
      <w:proofErr w:type="gramStart"/>
      <w:r w:rsidRPr="007C0AF4">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97,3 или – 78535,5 тыс. руб., при плане – 80705,7 тыс. руб. Средства были направлены на расчистку дорог от снега – 729,0 тыс. руб., на вывоз веток – 13,6 тыс. руб., на приобретение отвала – 75,8 тыс. руб., покос обочин – 390,2 тыс. </w:t>
      </w:r>
      <w:proofErr w:type="spellStart"/>
      <w:r w:rsidRPr="007C0AF4">
        <w:t>рб</w:t>
      </w:r>
      <w:proofErr w:type="spellEnd"/>
      <w:r w:rsidRPr="007C0AF4">
        <w:t>., ремонт асфальтобетонных покрытий – 739,7</w:t>
      </w:r>
      <w:proofErr w:type="gramEnd"/>
      <w:r w:rsidRPr="007C0AF4">
        <w:t xml:space="preserve"> </w:t>
      </w:r>
      <w:proofErr w:type="gramStart"/>
      <w:r w:rsidRPr="007C0AF4">
        <w:t xml:space="preserve">тыс. руб., на реконструкцию автодороги по ул. 50 лет Октября и ул. Чапаева – 59374,4 тыс. руб., ремонт гравийных покрытий – 600,0 тыс. руб., государственную экспертизу проектной документации и технический контроль – 697,8 тыс. руб., на реконструкцию автодороги по ул. </w:t>
      </w:r>
      <w:proofErr w:type="spellStart"/>
      <w:r w:rsidRPr="007C0AF4">
        <w:t>Заринского</w:t>
      </w:r>
      <w:proofErr w:type="spellEnd"/>
      <w:r w:rsidRPr="007C0AF4">
        <w:t xml:space="preserve"> – 15915,0 тыс. руб. </w:t>
      </w:r>
      <w:proofErr w:type="gramEnd"/>
    </w:p>
    <w:p w:rsidR="00EB6824" w:rsidRPr="007C0AF4" w:rsidRDefault="00EB6824" w:rsidP="00EB6824">
      <w:pPr>
        <w:ind w:firstLine="709"/>
        <w:jc w:val="both"/>
      </w:pPr>
      <w:r w:rsidRPr="007C0AF4">
        <w:t>По подразделу 0412 «Национальная экономика» за выполненные работы по оформлению межевых планов на земельные участки расходы составили – 62,4 тыс. руб., что больше  аналогичного периода прошлого года на 53,4 тыс. руб. (9 месяцев 2020 г. – 9 тыс. руб.), и были направлены на выполнение кадастровых и землеустроительных работ по подготовке описания местоположения границ охранной зоны ВЛ-10</w:t>
      </w:r>
      <w:proofErr w:type="gramStart"/>
      <w:r w:rsidRPr="007C0AF4">
        <w:t xml:space="preserve"> К</w:t>
      </w:r>
      <w:proofErr w:type="gramEnd"/>
      <w:r w:rsidRPr="007C0AF4">
        <w:t>в. – 25,0 тыс. руб., на установление границ земельных участков – 37,4 тыс. руб.</w:t>
      </w:r>
    </w:p>
    <w:p w:rsidR="00EB6824" w:rsidRPr="007C0AF4" w:rsidRDefault="00EB6824" w:rsidP="00EB6824">
      <w:pPr>
        <w:ind w:firstLine="709"/>
        <w:jc w:val="both"/>
      </w:pPr>
      <w:proofErr w:type="gramStart"/>
      <w:r w:rsidRPr="007C0AF4">
        <w:t>По разделу 05 «Жилищно-коммунальное хозяйство» плановое значение за отчетный период составляет – 27344,8 тыс. руб., расходы  - 26672,5 тыс. руб. Исполнение – 97,5 %. Расходы увеличились на – 9940,5 тыс. руб. (9 месяцев 2020г. – 16732,0 тыс. руб.).</w:t>
      </w:r>
      <w:proofErr w:type="gramEnd"/>
    </w:p>
    <w:p w:rsidR="00EB6824" w:rsidRPr="007C0AF4" w:rsidRDefault="00EB6824" w:rsidP="00EB6824">
      <w:pPr>
        <w:ind w:firstLine="709"/>
        <w:jc w:val="both"/>
      </w:pPr>
      <w:r w:rsidRPr="007C0AF4">
        <w:t xml:space="preserve">По подразделу 0502 «Коммунальное хозяйство» расходы  составили 2515,2 тыс. руб., при плане 2685,7 тыс. руб. Процент выполнения составил – 93,7. Денежные средства направлены на реконструкцию водопроводной сети по ул. 50 лет Октября и ул. Чапаева – 2382,2 тыс. руб., на проведение санитарно-гигиенических исследований воды – 54,5 тыс. руб., </w:t>
      </w:r>
      <w:proofErr w:type="spellStart"/>
      <w:r w:rsidRPr="007C0AF4">
        <w:t>стройконтроль</w:t>
      </w:r>
      <w:proofErr w:type="spellEnd"/>
      <w:r w:rsidRPr="007C0AF4">
        <w:t xml:space="preserve"> – 9,2 тыс. руб., приобретение погружных насосов и запчастей – 69,3 тыс. руб.</w:t>
      </w:r>
    </w:p>
    <w:p w:rsidR="00EB6824" w:rsidRPr="007C0AF4" w:rsidRDefault="00EB6824" w:rsidP="00EB6824">
      <w:pPr>
        <w:ind w:firstLine="709"/>
        <w:jc w:val="both"/>
      </w:pPr>
      <w:r w:rsidRPr="007C0AF4">
        <w:t xml:space="preserve">По подразделу  0503 «Благоустройство»  израсходовано – 24157,3 тыс. руб., при плане – 24659,1 тыс. руб. Процент выполнения составил -  98,0. </w:t>
      </w:r>
    </w:p>
    <w:p w:rsidR="00EB6824" w:rsidRPr="007C0AF4" w:rsidRDefault="00EB6824" w:rsidP="00EB6824">
      <w:pPr>
        <w:ind w:firstLine="709"/>
        <w:jc w:val="both"/>
      </w:pPr>
      <w:r w:rsidRPr="007C0AF4">
        <w:t>- содержание уличного  освещения – 1717,3 тыс. руб., из них: расходы на коммунальные услуги за электроэнергию – 1024,2 тыс. руб., расходы на выполнение электромонтажных работ составили – 693,1 тыс. руб.</w:t>
      </w:r>
    </w:p>
    <w:p w:rsidR="00EB6824" w:rsidRPr="007C0AF4" w:rsidRDefault="00EB6824" w:rsidP="00EB6824">
      <w:pPr>
        <w:ind w:firstLine="709"/>
        <w:jc w:val="both"/>
      </w:pPr>
      <w:r w:rsidRPr="007C0AF4">
        <w:t xml:space="preserve">- организация и содержание мест захоронения – 23,5 тыс. руб., при плане – 93,0 тыс. руб., (9 месяцев 2020г. – 95,5 тыс. руб.), процент выполнения – 25,3. Расходы уменьшились на – 72 тыс. руб. Денежные средства израсходованы  на услуги по рытью выгребной ямы на кладбище – 3,5 тыс. руб., спил аварийных деревьев на кладбище – 20 тыс. руб. </w:t>
      </w:r>
    </w:p>
    <w:p w:rsidR="00EB6824" w:rsidRPr="007C0AF4" w:rsidRDefault="00EB6824" w:rsidP="00EB6824">
      <w:pPr>
        <w:ind w:firstLine="709"/>
        <w:jc w:val="both"/>
      </w:pPr>
      <w:r w:rsidRPr="007C0AF4">
        <w:t>- на озеленение территории поселения израсходована субсидия в размере – 3131,2 тыс. руб.</w:t>
      </w:r>
    </w:p>
    <w:p w:rsidR="00EB6824" w:rsidRPr="007C0AF4" w:rsidRDefault="00EB6824" w:rsidP="00EB6824">
      <w:pPr>
        <w:ind w:firstLine="709"/>
        <w:jc w:val="both"/>
      </w:pPr>
      <w:r w:rsidRPr="007C0AF4">
        <w:t xml:space="preserve">- на благоустройство детской площадки в а. </w:t>
      </w:r>
      <w:proofErr w:type="spellStart"/>
      <w:r w:rsidRPr="007C0AF4">
        <w:t>Адамий</w:t>
      </w:r>
      <w:proofErr w:type="spellEnd"/>
      <w:r w:rsidRPr="007C0AF4">
        <w:t xml:space="preserve"> расходы составили – 1176,9 тыс. руб. (субсидия  – 969,0 тыс. руб.)</w:t>
      </w:r>
    </w:p>
    <w:p w:rsidR="00EB6824" w:rsidRPr="007C0AF4" w:rsidRDefault="00EB6824" w:rsidP="00EB6824">
      <w:pPr>
        <w:ind w:firstLine="709"/>
        <w:jc w:val="both"/>
      </w:pPr>
      <w:r w:rsidRPr="007C0AF4">
        <w:t xml:space="preserve">- на прочие мероприятиям по благоустройству городских округов и поселений расходы составили – 2041,3 тыс. руб., при плане – 2044,5 тыс. руб. Процент выполнения составил – 99,8. </w:t>
      </w:r>
      <w:proofErr w:type="gramStart"/>
      <w:r w:rsidRPr="007C0AF4">
        <w:t>При сравнении с соответствующим периодом прошлого года (9 месяцев  2020 г. – 2191,0 тыс. руб.) расходы снизились  на -  149,7 тыс. руб. Денежные средства израсходованы на оплату внештатным сотрудникам за содержание парка  и территории поселения – 877,5 тыс. руб., вывоз ТКО – 153,0 тыс. руб., спил и утилизация аварийных деревьев – 126,3 тыс. руб., вывоз веток – 64,8 тыс. руб., приобретение  горюче - смазочных материалов для автомобиля</w:t>
      </w:r>
      <w:proofErr w:type="gramEnd"/>
      <w:r w:rsidRPr="007C0AF4">
        <w:t xml:space="preserve">, бензопил и </w:t>
      </w:r>
      <w:proofErr w:type="spellStart"/>
      <w:r w:rsidRPr="007C0AF4">
        <w:t>бензокосилок</w:t>
      </w:r>
      <w:proofErr w:type="spellEnd"/>
      <w:r w:rsidRPr="007C0AF4">
        <w:t xml:space="preserve"> в сумме – 145,6 тыс. руб., </w:t>
      </w:r>
      <w:proofErr w:type="spellStart"/>
      <w:r w:rsidRPr="007C0AF4">
        <w:t>хозтовары</w:t>
      </w:r>
      <w:proofErr w:type="spellEnd"/>
      <w:r w:rsidRPr="007C0AF4">
        <w:t xml:space="preserve"> и строительные материалы – 315,0 тыс. руб., разработка грунта – 35,9  тыс. руб., тех. </w:t>
      </w:r>
      <w:proofErr w:type="spellStart"/>
      <w:r w:rsidRPr="007C0AF4">
        <w:t>обслуж</w:t>
      </w:r>
      <w:proofErr w:type="spellEnd"/>
      <w:r w:rsidRPr="007C0AF4">
        <w:t xml:space="preserve">. газового оборудования – 2,4 тыс. руб., ремонт техники – 45,2 тыс. руб., ремонт рамповой площадки – 11,5 тыс. руб., технический контроль – 30,0 тыс. руб., </w:t>
      </w:r>
      <w:r w:rsidRPr="007C0AF4">
        <w:lastRenderedPageBreak/>
        <w:t xml:space="preserve">приобретение полуприцепа для перевозки воды – 230,0 </w:t>
      </w:r>
      <w:proofErr w:type="spellStart"/>
      <w:r w:rsidRPr="007C0AF4">
        <w:t>тыс</w:t>
      </w:r>
      <w:proofErr w:type="gramStart"/>
      <w:r w:rsidRPr="007C0AF4">
        <w:t>.р</w:t>
      </w:r>
      <w:proofErr w:type="gramEnd"/>
      <w:r w:rsidRPr="007C0AF4">
        <w:t>уб</w:t>
      </w:r>
      <w:proofErr w:type="spellEnd"/>
      <w:r w:rsidRPr="007C0AF4">
        <w:t xml:space="preserve">., диагностика автомобиля – 0,5 тыс. руб., страхование автомобиля – 3,6 </w:t>
      </w:r>
      <w:proofErr w:type="spellStart"/>
      <w:r w:rsidRPr="007C0AF4">
        <w:t>тыс.руб</w:t>
      </w:r>
      <w:proofErr w:type="spellEnd"/>
      <w:r w:rsidRPr="007C0AF4">
        <w:t>.</w:t>
      </w:r>
    </w:p>
    <w:p w:rsidR="00EB6824" w:rsidRPr="007C0AF4" w:rsidRDefault="00EB6824" w:rsidP="00EB6824">
      <w:pPr>
        <w:ind w:firstLine="709"/>
        <w:jc w:val="both"/>
      </w:pPr>
      <w:proofErr w:type="gramStart"/>
      <w:r w:rsidRPr="007C0AF4">
        <w:t xml:space="preserve">- на благоустройство и озеленение ул. 50 лет Октября и ул. Чапаева в рамках муниципальной программы «Формирование современной городской среды» израсходованы денежные средства в размере  – 13036,3 тыс. руб., из них средства федерального бюджета – 2200,0 тыс. руб., республиканского бюджета – 10000,0 тыс. руб., местного бюджета – 893,1 тыс. руб. </w:t>
      </w:r>
      <w:proofErr w:type="gramEnd"/>
    </w:p>
    <w:p w:rsidR="00EB6824" w:rsidRPr="007C0AF4" w:rsidRDefault="00EB6824" w:rsidP="00EB6824">
      <w:pPr>
        <w:ind w:firstLine="709"/>
        <w:jc w:val="both"/>
      </w:pPr>
      <w:r w:rsidRPr="007C0AF4">
        <w:t>- на благоустройство дворовых территорий по ул. Горького 6а в рамках муниципальной программы «Формирование современной городской среды» израсходованы денежные средства в размере – 2974,0 тыс. руб., из них средства местного бюджета – 1133,6 тыс. руб., субсидия – 1840,4 тыс. руб.</w:t>
      </w:r>
    </w:p>
    <w:p w:rsidR="00EB6824" w:rsidRPr="007C0AF4" w:rsidRDefault="00EB6824" w:rsidP="00EB6824">
      <w:pPr>
        <w:ind w:firstLine="709"/>
        <w:jc w:val="both"/>
      </w:pPr>
      <w:proofErr w:type="gramStart"/>
      <w:r w:rsidRPr="007C0AF4">
        <w:t>По разделу 08 «Культура, кинематография»  расходы составили – 240,2 тыс. руб. при плановом назначении  - 1359,2 тыс. руб. Процент выполнения – 17,7.</w:t>
      </w:r>
      <w:proofErr w:type="gramEnd"/>
    </w:p>
    <w:p w:rsidR="00EB6824" w:rsidRPr="007C0AF4" w:rsidRDefault="00EB6824" w:rsidP="00EB6824">
      <w:pPr>
        <w:ind w:firstLine="709"/>
        <w:jc w:val="both"/>
      </w:pPr>
      <w:proofErr w:type="gramStart"/>
      <w:r w:rsidRPr="007C0AF4">
        <w:t xml:space="preserve">По подразделу 0801 «Содержание памятников» исполнено – 240,2 тыс. руб. Расходы были направлены:  на оплату услуг  по подаче природного газа к мемориалам «Вечный огонь» - 61,6 тыс. руб. (9 месяцев 2020 г.  – 60,4 тыс. руб.), текущий ремонт памятников – 150,0 тыс. руб., вывоз веток – 13,4 тыс. руб., тех. </w:t>
      </w:r>
      <w:proofErr w:type="spellStart"/>
      <w:r w:rsidRPr="007C0AF4">
        <w:t>обслуж</w:t>
      </w:r>
      <w:proofErr w:type="spellEnd"/>
      <w:r w:rsidRPr="007C0AF4">
        <w:t xml:space="preserve">. газового оборудования – 15,2 тыс. руб. </w:t>
      </w:r>
      <w:proofErr w:type="gramEnd"/>
    </w:p>
    <w:p w:rsidR="00EB6824" w:rsidRPr="007C0AF4" w:rsidRDefault="00EB6824" w:rsidP="00EB6824">
      <w:pPr>
        <w:ind w:firstLine="709"/>
        <w:jc w:val="both"/>
      </w:pPr>
      <w:r w:rsidRPr="007C0AF4">
        <w:t>По разделу 10 «Социальная политика»  плановое назначение выполнено на – 76,0%. (план 2021г – 1233,0 тыс. руб., факт 9 месяцев 2021г – 936,5 тыс. руб.).</w:t>
      </w:r>
    </w:p>
    <w:p w:rsidR="00EB6824" w:rsidRPr="007C0AF4" w:rsidRDefault="00EB6824" w:rsidP="00EB6824">
      <w:pPr>
        <w:ind w:firstLine="709"/>
        <w:jc w:val="both"/>
      </w:pPr>
      <w:r w:rsidRPr="007C0AF4">
        <w:t xml:space="preserve">По подразделу 1001 «Пенсионное обеспечение»  выплаты за 9 месяцев 2021 года составили – 936,5 тыс. руб., (9 месяцев 2020 г. – 899,8 тыс. руб.) при плане – 1233,0 тыс. руб. Фактическое исполнение составило – 76,0 %. По данному разделу выплачены доплаты к пенсиям муниципальных служащих (6 человек). </w:t>
      </w:r>
    </w:p>
    <w:p w:rsidR="00EB6824" w:rsidRPr="007C0AF4" w:rsidRDefault="00EB6824" w:rsidP="00EB6824">
      <w:pPr>
        <w:ind w:firstLine="709"/>
        <w:jc w:val="both"/>
      </w:pPr>
      <w:r w:rsidRPr="007C0AF4">
        <w:t xml:space="preserve">По разделу 11 «Физическая культура и спорт» расходы составили – 112,7 тыс. руб., при плановом назначении – 180,0 тыс. руб. Процент выполнения – 62,6. </w:t>
      </w:r>
    </w:p>
    <w:p w:rsidR="00EB6824" w:rsidRPr="007C0AF4" w:rsidRDefault="00EB6824" w:rsidP="00EB6824">
      <w:pPr>
        <w:ind w:firstLine="709"/>
        <w:jc w:val="both"/>
      </w:pPr>
      <w:r w:rsidRPr="007C0AF4">
        <w:t>По подразделу 1102 «Массовый спорт» средства направлены на оплату труда внештатному инструктору по спорту -  102,7 тыс. руб., приобретение спортивной формы – 10,0 тыс. руб.</w:t>
      </w:r>
    </w:p>
    <w:p w:rsidR="00EB6824" w:rsidRPr="007C0AF4" w:rsidRDefault="00EB6824" w:rsidP="00EB6824">
      <w:pPr>
        <w:ind w:firstLine="709"/>
        <w:jc w:val="both"/>
      </w:pPr>
      <w:r w:rsidRPr="007C0AF4">
        <w:t>По разделу 14 «Межбюджетные трансферты общего характера бюджетам бюджетной системы Российской Федерации» расходы составили 171,0 тыс. руб. и были направлены на возмещение расходов при реализации проектов по благоустройству сельских территорий бюджету МО «Красногвардейский район».</w:t>
      </w:r>
    </w:p>
    <w:p w:rsidR="00EB6824" w:rsidRPr="00EB6824" w:rsidRDefault="00EB6824" w:rsidP="00EB6824"/>
    <w:tbl>
      <w:tblPr>
        <w:tblW w:w="17193" w:type="dxa"/>
        <w:tblInd w:w="-743" w:type="dxa"/>
        <w:tblLayout w:type="fixed"/>
        <w:tblLook w:val="04A0" w:firstRow="1" w:lastRow="0" w:firstColumn="1" w:lastColumn="0" w:noHBand="0" w:noVBand="1"/>
      </w:tblPr>
      <w:tblGrid>
        <w:gridCol w:w="1985"/>
        <w:gridCol w:w="1701"/>
        <w:gridCol w:w="1134"/>
        <w:gridCol w:w="490"/>
        <w:gridCol w:w="236"/>
        <w:gridCol w:w="331"/>
        <w:gridCol w:w="300"/>
        <w:gridCol w:w="507"/>
        <w:gridCol w:w="121"/>
        <w:gridCol w:w="1121"/>
        <w:gridCol w:w="1005"/>
        <w:gridCol w:w="709"/>
        <w:gridCol w:w="1134"/>
        <w:gridCol w:w="6419"/>
      </w:tblGrid>
      <w:tr w:rsidR="00EB6824" w:rsidTr="00EB6824">
        <w:trPr>
          <w:trHeight w:val="1898"/>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3325" w:type="dxa"/>
            <w:gridSpan w:val="3"/>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631" w:type="dxa"/>
            <w:gridSpan w:val="2"/>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4390" w:type="dxa"/>
            <w:gridSpan w:val="6"/>
            <w:tcBorders>
              <w:top w:val="nil"/>
              <w:left w:val="nil"/>
              <w:bottom w:val="nil"/>
              <w:right w:val="nil"/>
            </w:tcBorders>
            <w:shd w:val="clear" w:color="auto" w:fill="auto"/>
            <w:vAlign w:val="bottom"/>
            <w:hideMark/>
          </w:tcPr>
          <w:p w:rsidR="00EB6824" w:rsidRDefault="00EB6824">
            <w:pPr>
              <w:rPr>
                <w:color w:val="000000"/>
                <w:sz w:val="22"/>
                <w:szCs w:val="22"/>
              </w:rPr>
            </w:pPr>
            <w:r>
              <w:rPr>
                <w:color w:val="000000"/>
                <w:sz w:val="22"/>
                <w:szCs w:val="22"/>
              </w:rPr>
              <w:t xml:space="preserve">Приложение № 2   </w:t>
            </w:r>
            <w:r>
              <w:rPr>
                <w:color w:val="000000"/>
                <w:sz w:val="22"/>
                <w:szCs w:val="22"/>
              </w:rPr>
              <w:br/>
              <w:t>к   решению Совета народных депутатов</w:t>
            </w:r>
            <w:r>
              <w:rPr>
                <w:color w:val="000000"/>
                <w:sz w:val="22"/>
                <w:szCs w:val="22"/>
              </w:rPr>
              <w:br/>
              <w:t xml:space="preserve">муниципального образования </w:t>
            </w:r>
            <w:r>
              <w:rPr>
                <w:color w:val="000000"/>
                <w:sz w:val="22"/>
                <w:szCs w:val="22"/>
              </w:rPr>
              <w:br/>
              <w:t>«Красногвардейское   сельское</w:t>
            </w:r>
            <w:r>
              <w:rPr>
                <w:color w:val="000000"/>
                <w:sz w:val="22"/>
                <w:szCs w:val="22"/>
              </w:rPr>
              <w:br/>
              <w:t xml:space="preserve">поселение» </w:t>
            </w:r>
            <w:r>
              <w:rPr>
                <w:color w:val="000000"/>
                <w:sz w:val="22"/>
                <w:szCs w:val="22"/>
              </w:rPr>
              <w:br/>
              <w:t>от ____ ноября   2021 г.  №  ____</w:t>
            </w:r>
          </w:p>
        </w:tc>
      </w:tr>
      <w:tr w:rsidR="00EB6824" w:rsidTr="00EB6824">
        <w:trPr>
          <w:gridAfter w:val="1"/>
          <w:wAfter w:w="6419" w:type="dxa"/>
          <w:trHeight w:val="660"/>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7655" w:type="dxa"/>
            <w:gridSpan w:val="11"/>
            <w:tcBorders>
              <w:top w:val="nil"/>
              <w:left w:val="nil"/>
              <w:bottom w:val="nil"/>
              <w:right w:val="nil"/>
            </w:tcBorders>
            <w:shd w:val="clear" w:color="auto" w:fill="auto"/>
            <w:vAlign w:val="bottom"/>
            <w:hideMark/>
          </w:tcPr>
          <w:p w:rsidR="00EB6824" w:rsidRDefault="00EB6824">
            <w:pPr>
              <w:jc w:val="center"/>
              <w:rPr>
                <w:b/>
                <w:bCs/>
                <w:color w:val="000000"/>
              </w:rPr>
            </w:pPr>
            <w:r>
              <w:rPr>
                <w:b/>
                <w:bCs/>
                <w:color w:val="000000"/>
              </w:rPr>
              <w:t>Исполнение доходов бюджета МО "Красногвардейское сельское   поселение"</w:t>
            </w:r>
          </w:p>
        </w:tc>
        <w:tc>
          <w:tcPr>
            <w:tcW w:w="1134" w:type="dxa"/>
            <w:tcBorders>
              <w:top w:val="nil"/>
              <w:left w:val="nil"/>
              <w:bottom w:val="nil"/>
              <w:right w:val="nil"/>
            </w:tcBorders>
            <w:shd w:val="clear" w:color="auto" w:fill="auto"/>
            <w:vAlign w:val="bottom"/>
            <w:hideMark/>
          </w:tcPr>
          <w:p w:rsidR="00EB6824" w:rsidRDefault="00EB6824">
            <w:pPr>
              <w:jc w:val="center"/>
              <w:rPr>
                <w:rFonts w:ascii="Calibri" w:hAnsi="Calibri"/>
                <w:color w:val="000000"/>
                <w:sz w:val="22"/>
                <w:szCs w:val="22"/>
              </w:rPr>
            </w:pPr>
          </w:p>
        </w:tc>
      </w:tr>
      <w:tr w:rsidR="00EB6824" w:rsidTr="00EB6824">
        <w:trPr>
          <w:gridAfter w:val="1"/>
          <w:wAfter w:w="6419" w:type="dxa"/>
          <w:trHeight w:val="600"/>
        </w:trPr>
        <w:tc>
          <w:tcPr>
            <w:tcW w:w="1985"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c>
          <w:tcPr>
            <w:tcW w:w="7655" w:type="dxa"/>
            <w:gridSpan w:val="11"/>
            <w:tcBorders>
              <w:top w:val="nil"/>
              <w:left w:val="nil"/>
              <w:bottom w:val="single" w:sz="8" w:space="0" w:color="auto"/>
              <w:right w:val="nil"/>
            </w:tcBorders>
            <w:shd w:val="clear" w:color="auto" w:fill="auto"/>
            <w:noWrap/>
            <w:hideMark/>
          </w:tcPr>
          <w:p w:rsidR="00EB6824" w:rsidRDefault="00EB6824">
            <w:pPr>
              <w:jc w:val="center"/>
              <w:rPr>
                <w:b/>
                <w:bCs/>
                <w:color w:val="000000"/>
                <w:sz w:val="22"/>
                <w:szCs w:val="22"/>
              </w:rPr>
            </w:pPr>
            <w:r>
              <w:rPr>
                <w:b/>
                <w:bCs/>
                <w:color w:val="000000"/>
                <w:sz w:val="22"/>
                <w:szCs w:val="22"/>
              </w:rPr>
              <w:t>за 9 месяцев 2021года</w:t>
            </w:r>
          </w:p>
        </w:tc>
        <w:tc>
          <w:tcPr>
            <w:tcW w:w="1134" w:type="dxa"/>
            <w:tcBorders>
              <w:top w:val="nil"/>
              <w:left w:val="nil"/>
              <w:bottom w:val="nil"/>
              <w:right w:val="nil"/>
            </w:tcBorders>
            <w:shd w:val="clear" w:color="auto" w:fill="auto"/>
            <w:noWrap/>
            <w:vAlign w:val="bottom"/>
            <w:hideMark/>
          </w:tcPr>
          <w:p w:rsidR="00EB6824" w:rsidRDefault="00EB6824">
            <w:pPr>
              <w:rPr>
                <w:rFonts w:ascii="Calibri" w:hAnsi="Calibri"/>
                <w:color w:val="000000"/>
                <w:sz w:val="22"/>
                <w:szCs w:val="22"/>
              </w:rPr>
            </w:pPr>
          </w:p>
        </w:tc>
      </w:tr>
      <w:tr w:rsidR="00EB6824" w:rsidTr="00EB6824">
        <w:trPr>
          <w:gridAfter w:val="1"/>
          <w:wAfter w:w="6419" w:type="dxa"/>
          <w:trHeight w:val="1215"/>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 xml:space="preserve">Код бюджетной классификации доходов </w:t>
            </w:r>
          </w:p>
        </w:tc>
        <w:tc>
          <w:tcPr>
            <w:tcW w:w="1701"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Наименование доходов</w:t>
            </w:r>
          </w:p>
        </w:tc>
        <w:tc>
          <w:tcPr>
            <w:tcW w:w="1134"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Уточн</w:t>
            </w:r>
            <w:proofErr w:type="gramStart"/>
            <w:r>
              <w:rPr>
                <w:b/>
                <w:bCs/>
                <w:color w:val="000000"/>
              </w:rPr>
              <w:t>.п</w:t>
            </w:r>
            <w:proofErr w:type="gramEnd"/>
            <w:r>
              <w:rPr>
                <w:b/>
                <w:bCs/>
                <w:color w:val="000000"/>
              </w:rPr>
              <w:t>лан</w:t>
            </w:r>
            <w:proofErr w:type="spellEnd"/>
            <w:r>
              <w:rPr>
                <w:b/>
                <w:bCs/>
                <w:color w:val="000000"/>
              </w:rPr>
              <w:t xml:space="preserve">    БП 2021г.</w:t>
            </w:r>
          </w:p>
        </w:tc>
        <w:tc>
          <w:tcPr>
            <w:tcW w:w="1057" w:type="dxa"/>
            <w:gridSpan w:val="3"/>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Уточ</w:t>
            </w:r>
            <w:proofErr w:type="spellEnd"/>
            <w:r>
              <w:rPr>
                <w:b/>
                <w:bCs/>
                <w:color w:val="000000"/>
              </w:rPr>
              <w:t>.    план 9мес. 2021г.</w:t>
            </w:r>
          </w:p>
        </w:tc>
        <w:tc>
          <w:tcPr>
            <w:tcW w:w="928" w:type="dxa"/>
            <w:gridSpan w:val="3"/>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Исполнение</w:t>
            </w:r>
          </w:p>
        </w:tc>
        <w:tc>
          <w:tcPr>
            <w:tcW w:w="1121" w:type="dxa"/>
            <w:tcBorders>
              <w:top w:val="nil"/>
              <w:left w:val="nil"/>
              <w:bottom w:val="single" w:sz="4" w:space="0" w:color="auto"/>
              <w:right w:val="single" w:sz="4" w:space="0" w:color="auto"/>
            </w:tcBorders>
            <w:shd w:val="clear" w:color="auto" w:fill="auto"/>
            <w:vAlign w:val="bottom"/>
            <w:hideMark/>
          </w:tcPr>
          <w:p w:rsidR="00EB6824" w:rsidRDefault="00EB6824">
            <w:pPr>
              <w:rPr>
                <w:b/>
                <w:bCs/>
                <w:color w:val="000000"/>
              </w:rPr>
            </w:pPr>
            <w:r>
              <w:rPr>
                <w:b/>
                <w:bCs/>
                <w:color w:val="000000"/>
              </w:rPr>
              <w:t xml:space="preserve">Отклонение  к </w:t>
            </w:r>
            <w:proofErr w:type="spellStart"/>
            <w:r>
              <w:rPr>
                <w:b/>
                <w:bCs/>
                <w:color w:val="000000"/>
              </w:rPr>
              <w:t>полуг</w:t>
            </w:r>
            <w:proofErr w:type="spellEnd"/>
            <w:r>
              <w:rPr>
                <w:b/>
                <w:bCs/>
                <w:color w:val="000000"/>
              </w:rPr>
              <w:t>.</w:t>
            </w:r>
          </w:p>
        </w:tc>
        <w:tc>
          <w:tcPr>
            <w:tcW w:w="1005"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r>
              <w:rPr>
                <w:b/>
                <w:bCs/>
                <w:color w:val="000000"/>
              </w:rPr>
              <w:t>% испол.9мес.</w:t>
            </w:r>
          </w:p>
        </w:tc>
        <w:tc>
          <w:tcPr>
            <w:tcW w:w="709" w:type="dxa"/>
            <w:tcBorders>
              <w:top w:val="nil"/>
              <w:left w:val="nil"/>
              <w:bottom w:val="single" w:sz="4" w:space="0" w:color="auto"/>
              <w:right w:val="single" w:sz="4" w:space="0" w:color="auto"/>
            </w:tcBorders>
            <w:shd w:val="clear" w:color="auto" w:fill="auto"/>
            <w:vAlign w:val="center"/>
            <w:hideMark/>
          </w:tcPr>
          <w:p w:rsidR="00EB6824" w:rsidRDefault="00EB6824">
            <w:pPr>
              <w:rPr>
                <w:b/>
                <w:bCs/>
                <w:color w:val="000000"/>
              </w:rPr>
            </w:pPr>
            <w:proofErr w:type="spellStart"/>
            <w:r>
              <w:rPr>
                <w:b/>
                <w:bCs/>
                <w:color w:val="000000"/>
              </w:rPr>
              <w:t>Откл</w:t>
            </w:r>
            <w:proofErr w:type="spellEnd"/>
            <w:r>
              <w:rPr>
                <w:b/>
                <w:bCs/>
                <w:color w:val="000000"/>
              </w:rPr>
              <w:t>. к году</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B6824" w:rsidRDefault="00EB6824">
            <w:pPr>
              <w:rPr>
                <w:b/>
                <w:bCs/>
                <w:color w:val="000000"/>
              </w:rPr>
            </w:pPr>
            <w:r>
              <w:rPr>
                <w:b/>
                <w:bCs/>
                <w:color w:val="000000"/>
              </w:rPr>
              <w:t xml:space="preserve">% </w:t>
            </w:r>
            <w:proofErr w:type="spellStart"/>
            <w:r>
              <w:rPr>
                <w:b/>
                <w:bCs/>
                <w:color w:val="000000"/>
              </w:rPr>
              <w:t>испол</w:t>
            </w:r>
            <w:proofErr w:type="spellEnd"/>
            <w:r>
              <w:rPr>
                <w:b/>
                <w:bCs/>
                <w:color w:val="000000"/>
              </w:rPr>
              <w:t>. к году</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t>1 00 00000 00 0000 000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b/>
                <w:bCs/>
                <w:color w:val="000000"/>
              </w:rPr>
            </w:pPr>
            <w:r>
              <w:rPr>
                <w:b/>
                <w:bCs/>
                <w:color w:val="00000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23481,8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15454,1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18324,4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2870,3</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118,6</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-5157,4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78,0</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1 01 02000 01 0000 110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Налог на доходы </w:t>
            </w:r>
            <w:r>
              <w:rPr>
                <w:color w:val="000000"/>
              </w:rPr>
              <w:lastRenderedPageBreak/>
              <w:t>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lastRenderedPageBreak/>
              <w:t>12323,5</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8933,6</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8919,8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99,8</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-3403</w:t>
            </w:r>
            <w:r>
              <w:rPr>
                <w:color w:val="000000"/>
              </w:rPr>
              <w:lastRenderedPageBreak/>
              <w:t>,7</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lastRenderedPageBreak/>
              <w:t>72,4</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lastRenderedPageBreak/>
              <w:t>1 03 00000 00 0000 000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Акцизы</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3836,8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2876,8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2783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-1053,8</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72,5</w:t>
            </w:r>
          </w:p>
        </w:tc>
      </w:tr>
      <w:tr w:rsidR="00EB6824" w:rsidTr="00EB6824">
        <w:trPr>
          <w:gridAfter w:val="1"/>
          <w:wAfter w:w="6419" w:type="dxa"/>
          <w:trHeight w:val="34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1 0503000 01 0000 110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Единый </w:t>
            </w:r>
            <w:proofErr w:type="spellStart"/>
            <w:r>
              <w:rPr>
                <w:color w:val="000000"/>
              </w:rPr>
              <w:t>сельхозяйственный</w:t>
            </w:r>
            <w:proofErr w:type="spellEnd"/>
            <w:r>
              <w:rPr>
                <w:color w:val="000000"/>
              </w:rPr>
              <w:t xml:space="preserve">  налог</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1969,8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1969,8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5103,3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3133,5</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259,1</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3133,5</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259,1</w:t>
            </w:r>
          </w:p>
        </w:tc>
      </w:tr>
      <w:tr w:rsidR="00EB6824" w:rsidTr="00EB6824">
        <w:trPr>
          <w:gridAfter w:val="1"/>
          <w:wAfter w:w="6419" w:type="dxa"/>
          <w:trHeight w:val="972"/>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1 06 01030 10 0000 110</w:t>
            </w:r>
          </w:p>
        </w:tc>
        <w:tc>
          <w:tcPr>
            <w:tcW w:w="1701" w:type="dxa"/>
            <w:tcBorders>
              <w:top w:val="nil"/>
              <w:left w:val="nil"/>
              <w:bottom w:val="single" w:sz="4" w:space="0" w:color="auto"/>
              <w:right w:val="single" w:sz="4" w:space="0" w:color="auto"/>
            </w:tcBorders>
            <w:shd w:val="clear" w:color="auto" w:fill="auto"/>
            <w:hideMark/>
          </w:tcPr>
          <w:p w:rsidR="00EB6824" w:rsidRDefault="00EB6824">
            <w:pPr>
              <w:rPr>
                <w:color w:val="000000"/>
              </w:rPr>
            </w:pPr>
            <w:r>
              <w:rPr>
                <w:color w:val="000000"/>
              </w:rPr>
              <w:t xml:space="preserve">Налог на имущество физических лиц, взимаемый  по ставкам, применяемых к  объектам </w:t>
            </w:r>
            <w:proofErr w:type="spellStart"/>
            <w:r>
              <w:rPr>
                <w:color w:val="000000"/>
              </w:rPr>
              <w:t>налогооблажения</w:t>
            </w:r>
            <w:proofErr w:type="spellEnd"/>
            <w:r>
              <w:rPr>
                <w:color w:val="000000"/>
              </w:rPr>
              <w:t>,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928</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35,9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-252,1</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12,5</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-892,1</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3,9</w:t>
            </w:r>
          </w:p>
        </w:tc>
      </w:tr>
      <w:tr w:rsidR="00EB6824" w:rsidTr="00EB6824">
        <w:trPr>
          <w:gridAfter w:val="1"/>
          <w:wAfter w:w="6419" w:type="dxa"/>
          <w:trHeight w:val="40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4388,1</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1350,3</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1467,8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117,5</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-2920,3</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33,4</w:t>
            </w:r>
          </w:p>
        </w:tc>
      </w:tr>
      <w:tr w:rsidR="00EB6824" w:rsidTr="00EB6824">
        <w:trPr>
          <w:gridAfter w:val="1"/>
          <w:wAfter w:w="6419" w:type="dxa"/>
          <w:trHeight w:val="3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1 06 06033 10 0000 110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Земельный налог </w:t>
            </w:r>
            <w:proofErr w:type="spellStart"/>
            <w:r>
              <w:rPr>
                <w:color w:val="000000"/>
              </w:rPr>
              <w:t>сорганизаций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1410,6</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1058,1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1146</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87,9</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108,3</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-264,6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81,2</w:t>
            </w:r>
          </w:p>
        </w:tc>
      </w:tr>
      <w:tr w:rsidR="00EB6824" w:rsidTr="00EB6824">
        <w:trPr>
          <w:gridAfter w:val="1"/>
          <w:wAfter w:w="6419" w:type="dxa"/>
          <w:trHeight w:val="42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1 06 06043 10 0000 110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2977,5</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321,8</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33,8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-2655,7</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10,8</w:t>
            </w:r>
          </w:p>
        </w:tc>
      </w:tr>
      <w:tr w:rsidR="00EB6824" w:rsidTr="00EB6824">
        <w:trPr>
          <w:gridAfter w:val="1"/>
          <w:wAfter w:w="6419" w:type="dxa"/>
          <w:trHeight w:val="96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1 17 01 050 10 0000 180</w:t>
            </w:r>
          </w:p>
        </w:tc>
        <w:tc>
          <w:tcPr>
            <w:tcW w:w="1701" w:type="dxa"/>
            <w:tcBorders>
              <w:top w:val="nil"/>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Доходы, получаемые в виде арендной платы  за земельные участки, находящиеся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057"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-17,6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0,0</w:t>
            </w:r>
          </w:p>
        </w:tc>
      </w:tr>
      <w:tr w:rsidR="00EB6824" w:rsidTr="00EB6824">
        <w:trPr>
          <w:gridAfter w:val="1"/>
          <w:wAfter w:w="6419" w:type="dxa"/>
          <w:trHeight w:val="315"/>
        </w:trPr>
        <w:tc>
          <w:tcPr>
            <w:tcW w:w="1985" w:type="dxa"/>
            <w:tcBorders>
              <w:top w:val="nil"/>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1 16 07090 10 0000 140</w:t>
            </w:r>
          </w:p>
        </w:tc>
        <w:tc>
          <w:tcPr>
            <w:tcW w:w="1701" w:type="dxa"/>
            <w:tcBorders>
              <w:top w:val="nil"/>
              <w:left w:val="nil"/>
              <w:bottom w:val="nil"/>
              <w:right w:val="single" w:sz="4" w:space="0" w:color="auto"/>
            </w:tcBorders>
            <w:shd w:val="clear" w:color="auto" w:fill="auto"/>
            <w:vAlign w:val="bottom"/>
            <w:hideMark/>
          </w:tcPr>
          <w:p w:rsidR="00EB6824" w:rsidRDefault="00EB6824">
            <w:pPr>
              <w:rPr>
                <w:color w:val="000000"/>
              </w:rPr>
            </w:pPr>
            <w:r>
              <w:rPr>
                <w:color w:val="000000"/>
              </w:rPr>
              <w:t>Штрафы, неустойки, пени</w:t>
            </w:r>
          </w:p>
        </w:tc>
        <w:tc>
          <w:tcPr>
            <w:tcW w:w="1134" w:type="dxa"/>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18</w:t>
            </w:r>
          </w:p>
        </w:tc>
        <w:tc>
          <w:tcPr>
            <w:tcW w:w="1057"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18</w:t>
            </w:r>
          </w:p>
        </w:tc>
        <w:tc>
          <w:tcPr>
            <w:tcW w:w="928"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14,6</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81,1</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81,1</w:t>
            </w:r>
          </w:p>
        </w:tc>
      </w:tr>
      <w:tr w:rsidR="00EB6824" w:rsidTr="00EB6824">
        <w:trPr>
          <w:gridAfter w:val="1"/>
          <w:wAfter w:w="6419" w:type="dxa"/>
          <w:trHeight w:val="27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t xml:space="preserve">2 00 00000 00 0000 000  </w:t>
            </w:r>
          </w:p>
        </w:tc>
        <w:tc>
          <w:tcPr>
            <w:tcW w:w="1701" w:type="dxa"/>
            <w:tcBorders>
              <w:top w:val="single" w:sz="4" w:space="0" w:color="auto"/>
              <w:left w:val="nil"/>
              <w:bottom w:val="nil"/>
              <w:right w:val="single" w:sz="4" w:space="0" w:color="auto"/>
            </w:tcBorders>
            <w:shd w:val="clear" w:color="auto" w:fill="auto"/>
            <w:noWrap/>
            <w:vAlign w:val="bottom"/>
            <w:hideMark/>
          </w:tcPr>
          <w:p w:rsidR="00EB6824" w:rsidRDefault="00EB6824">
            <w:pPr>
              <w:rPr>
                <w:b/>
                <w:bCs/>
                <w:color w:val="000000"/>
              </w:rPr>
            </w:pPr>
            <w:r>
              <w:rPr>
                <w:b/>
                <w:bCs/>
                <w:color w:val="000000"/>
              </w:rPr>
              <w:t xml:space="preserve"> Безвозмездные поступления</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96926,5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96502,1</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b/>
                <w:bCs/>
                <w:color w:val="000000"/>
              </w:rPr>
            </w:pPr>
            <w:r>
              <w:rPr>
                <w:b/>
                <w:bCs/>
                <w:color w:val="000000"/>
              </w:rPr>
              <w:t>95277,5</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-1224,6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-1649</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98,3</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2 02 30024 10 0000 150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 xml:space="preserve">Субвенция  бюджетам поселений на </w:t>
            </w:r>
            <w:r>
              <w:rPr>
                <w:color w:val="000000"/>
              </w:rPr>
              <w:lastRenderedPageBreak/>
              <w:t>выполнение  передаваемых полномочий субъектов РФ</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lastRenderedPageBreak/>
              <w:t>33</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24,8</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22</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-2,8</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88,7</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66,7</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lastRenderedPageBreak/>
              <w:t>2 02 15001 10 0000 150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Дотации на выравнивание бюджетной обеспеченности</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1664,6</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1248,4</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1248,4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-416,2</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75,0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2 02 29999 10 0000 150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 xml:space="preserve">Прочие субсидии бюджетам </w:t>
            </w:r>
            <w:proofErr w:type="spellStart"/>
            <w:r>
              <w:rPr>
                <w:color w:val="000000"/>
              </w:rPr>
              <w:t>сельскмх</w:t>
            </w:r>
            <w:proofErr w:type="spellEnd"/>
            <w:r>
              <w:rPr>
                <w:color w:val="000000"/>
              </w:rPr>
              <w:t xml:space="preserve"> поселений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63564,5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63564,5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62446,3</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-1118,2</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98,2</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-1118,2</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98,2</w:t>
            </w:r>
          </w:p>
        </w:tc>
      </w:tr>
      <w:tr w:rsidR="00EB6824" w:rsidTr="00EB6824">
        <w:trPr>
          <w:gridAfter w:val="1"/>
          <w:wAfter w:w="6419" w:type="dxa"/>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2 02 25576 10 0000 150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B6824" w:rsidRDefault="00EB6824">
            <w:pPr>
              <w:rPr>
                <w:color w:val="000000"/>
              </w:rPr>
            </w:pPr>
            <w:r>
              <w:rPr>
                <w:color w:val="000000"/>
              </w:rPr>
              <w:t xml:space="preserve">Субсидии на обеспечение  комплексного развития сельских поселений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969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315"/>
        </w:trPr>
        <w:tc>
          <w:tcPr>
            <w:tcW w:w="1985" w:type="dxa"/>
            <w:tcBorders>
              <w:top w:val="nil"/>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2 02 49999 10 0000 150</w:t>
            </w:r>
          </w:p>
        </w:tc>
        <w:tc>
          <w:tcPr>
            <w:tcW w:w="1701" w:type="dxa"/>
            <w:tcBorders>
              <w:top w:val="nil"/>
              <w:left w:val="nil"/>
              <w:bottom w:val="nil"/>
              <w:right w:val="single" w:sz="4" w:space="0" w:color="auto"/>
            </w:tcBorders>
            <w:shd w:val="clear" w:color="auto" w:fill="auto"/>
            <w:vAlign w:val="bottom"/>
            <w:hideMark/>
          </w:tcPr>
          <w:p w:rsidR="00EB6824" w:rsidRDefault="00EB6824">
            <w:pPr>
              <w:rPr>
                <w:color w:val="000000"/>
              </w:rPr>
            </w:pPr>
            <w:r>
              <w:rPr>
                <w:color w:val="000000"/>
              </w:rPr>
              <w:t>Прочие 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1057"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928" w:type="dxa"/>
            <w:gridSpan w:val="3"/>
            <w:tcBorders>
              <w:top w:val="nil"/>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14040,4</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630"/>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2 02 27372 10 0000 150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 xml:space="preserve">Субсидии на </w:t>
            </w:r>
            <w:proofErr w:type="spellStart"/>
            <w:r>
              <w:rPr>
                <w:color w:val="000000"/>
              </w:rPr>
              <w:t>софинансирование</w:t>
            </w:r>
            <w:proofErr w:type="spellEnd"/>
            <w:r>
              <w:rPr>
                <w:color w:val="000000"/>
              </w:rPr>
              <w:t xml:space="preserve"> капитальных вложений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16497,5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16497,5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16173,9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-323,6</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-323,6</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98,0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2 07 05000 10 0000 150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Пожертвования</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157,5</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100,0</w:t>
            </w:r>
          </w:p>
        </w:tc>
      </w:tr>
      <w:tr w:rsidR="00EB6824" w:rsidTr="00EB6824">
        <w:trPr>
          <w:gridAfter w:val="1"/>
          <w:wAfter w:w="6419" w:type="dxa"/>
          <w:trHeight w:val="315"/>
        </w:trPr>
        <w:tc>
          <w:tcPr>
            <w:tcW w:w="1985" w:type="dxa"/>
            <w:tcBorders>
              <w:top w:val="single" w:sz="4" w:space="0" w:color="auto"/>
              <w:left w:val="single" w:sz="8" w:space="0" w:color="auto"/>
              <w:bottom w:val="nil"/>
              <w:right w:val="single" w:sz="4" w:space="0" w:color="auto"/>
            </w:tcBorders>
            <w:shd w:val="clear" w:color="auto" w:fill="auto"/>
            <w:noWrap/>
            <w:vAlign w:val="bottom"/>
            <w:hideMark/>
          </w:tcPr>
          <w:p w:rsidR="00EB6824" w:rsidRDefault="00EB6824">
            <w:pPr>
              <w:rPr>
                <w:color w:val="000000"/>
                <w:sz w:val="22"/>
                <w:szCs w:val="22"/>
              </w:rPr>
            </w:pPr>
            <w:r>
              <w:rPr>
                <w:color w:val="000000"/>
                <w:sz w:val="22"/>
                <w:szCs w:val="22"/>
              </w:rPr>
              <w:t>2 02 19999 10 0000 150</w:t>
            </w:r>
          </w:p>
        </w:tc>
        <w:tc>
          <w:tcPr>
            <w:tcW w:w="1701" w:type="dxa"/>
            <w:tcBorders>
              <w:top w:val="single" w:sz="4" w:space="0" w:color="auto"/>
              <w:left w:val="nil"/>
              <w:bottom w:val="nil"/>
              <w:right w:val="single" w:sz="4" w:space="0" w:color="auto"/>
            </w:tcBorders>
            <w:shd w:val="clear" w:color="auto" w:fill="auto"/>
            <w:vAlign w:val="bottom"/>
            <w:hideMark/>
          </w:tcPr>
          <w:p w:rsidR="00EB6824" w:rsidRDefault="00EB6824">
            <w:pPr>
              <w:rPr>
                <w:color w:val="000000"/>
              </w:rPr>
            </w:pPr>
            <w:r>
              <w:rPr>
                <w:color w:val="000000"/>
              </w:rPr>
              <w:t>Прочие дотации  бюджетам сельских поселений</w:t>
            </w:r>
          </w:p>
        </w:tc>
        <w:tc>
          <w:tcPr>
            <w:tcW w:w="1134" w:type="dxa"/>
            <w:tcBorders>
              <w:top w:val="single" w:sz="4" w:space="0" w:color="auto"/>
              <w:left w:val="nil"/>
              <w:bottom w:val="nil"/>
              <w:right w:val="single" w:sz="4" w:space="0" w:color="auto"/>
            </w:tcBorders>
            <w:shd w:val="clear" w:color="auto" w:fill="auto"/>
            <w:noWrap/>
            <w:vAlign w:val="bottom"/>
            <w:hideMark/>
          </w:tcPr>
          <w:p w:rsidR="00EB6824" w:rsidRDefault="00EB6824">
            <w:pPr>
              <w:rPr>
                <w:color w:val="000000"/>
              </w:rPr>
            </w:pPr>
            <w:r>
              <w:rPr>
                <w:color w:val="000000"/>
              </w:rPr>
              <w:t> </w:t>
            </w:r>
          </w:p>
        </w:tc>
        <w:tc>
          <w:tcPr>
            <w:tcW w:w="1057"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rPr>
                <w:color w:val="000000"/>
              </w:rPr>
            </w:pPr>
            <w:r>
              <w:rPr>
                <w:color w:val="000000"/>
              </w:rPr>
              <w:t> </w:t>
            </w:r>
          </w:p>
        </w:tc>
        <w:tc>
          <w:tcPr>
            <w:tcW w:w="928" w:type="dxa"/>
            <w:gridSpan w:val="3"/>
            <w:tcBorders>
              <w:top w:val="single" w:sz="4" w:space="0" w:color="auto"/>
              <w:left w:val="nil"/>
              <w:bottom w:val="nil"/>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color w:val="000000"/>
              </w:rPr>
            </w:pPr>
            <w:r>
              <w:rPr>
                <w:color w:val="000000"/>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rPr>
                <w:color w:val="000000"/>
              </w:rPr>
            </w:pPr>
            <w:r>
              <w:rPr>
                <w:color w:val="000000"/>
              </w:rPr>
              <w:t> </w:t>
            </w:r>
          </w:p>
        </w:tc>
      </w:tr>
      <w:tr w:rsidR="00EB6824" w:rsidTr="00EB6824">
        <w:trPr>
          <w:gridAfter w:val="1"/>
          <w:wAfter w:w="6419" w:type="dxa"/>
          <w:trHeight w:val="315"/>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6824" w:rsidRDefault="00EB6824">
            <w:pPr>
              <w:rPr>
                <w:b/>
                <w:bCs/>
                <w:color w:val="000000"/>
                <w:sz w:val="22"/>
                <w:szCs w:val="22"/>
              </w:rPr>
            </w:pPr>
            <w:r>
              <w:rPr>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rPr>
                <w:b/>
                <w:bCs/>
                <w:color w:val="000000"/>
              </w:rPr>
            </w:pPr>
            <w:r>
              <w:rPr>
                <w:b/>
                <w:bCs/>
                <w:color w:val="000000"/>
              </w:rPr>
              <w:t>ИТОГО ДОХОДОВ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120408,3</w:t>
            </w:r>
          </w:p>
        </w:tc>
        <w:tc>
          <w:tcPr>
            <w:tcW w:w="10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111956,2</w:t>
            </w:r>
          </w:p>
        </w:tc>
        <w:tc>
          <w:tcPr>
            <w:tcW w:w="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113601,9</w:t>
            </w:r>
          </w:p>
        </w:tc>
        <w:tc>
          <w:tcPr>
            <w:tcW w:w="1121"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1645,7</w:t>
            </w:r>
          </w:p>
        </w:tc>
        <w:tc>
          <w:tcPr>
            <w:tcW w:w="1005"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101,5</w:t>
            </w:r>
          </w:p>
        </w:tc>
        <w:tc>
          <w:tcPr>
            <w:tcW w:w="709"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-6806,4</w:t>
            </w:r>
          </w:p>
        </w:tc>
        <w:tc>
          <w:tcPr>
            <w:tcW w:w="1134" w:type="dxa"/>
            <w:tcBorders>
              <w:top w:val="nil"/>
              <w:left w:val="nil"/>
              <w:bottom w:val="single" w:sz="4" w:space="0" w:color="auto"/>
              <w:right w:val="single" w:sz="4" w:space="0" w:color="auto"/>
            </w:tcBorders>
            <w:shd w:val="clear" w:color="auto" w:fill="auto"/>
            <w:noWrap/>
            <w:vAlign w:val="bottom"/>
            <w:hideMark/>
          </w:tcPr>
          <w:p w:rsidR="00EB6824" w:rsidRDefault="00EB6824">
            <w:pPr>
              <w:jc w:val="right"/>
              <w:rPr>
                <w:b/>
                <w:bCs/>
                <w:color w:val="000000"/>
              </w:rPr>
            </w:pPr>
            <w:r>
              <w:rPr>
                <w:b/>
                <w:bCs/>
                <w:color w:val="000000"/>
              </w:rPr>
              <w:t>94,3</w:t>
            </w:r>
          </w:p>
        </w:tc>
      </w:tr>
    </w:tbl>
    <w:tbl>
      <w:tblPr>
        <w:tblpPr w:leftFromText="180" w:rightFromText="180" w:vertAnchor="text" w:horzAnchor="page" w:tblpX="535" w:tblpY="-11801"/>
        <w:tblW w:w="11164" w:type="dxa"/>
        <w:tblLayout w:type="fixed"/>
        <w:tblLook w:val="04A0" w:firstRow="1" w:lastRow="0" w:firstColumn="1" w:lastColumn="0" w:noHBand="0" w:noVBand="1"/>
      </w:tblPr>
      <w:tblGrid>
        <w:gridCol w:w="3369"/>
        <w:gridCol w:w="709"/>
        <w:gridCol w:w="709"/>
        <w:gridCol w:w="253"/>
        <w:gridCol w:w="455"/>
        <w:gridCol w:w="238"/>
        <w:gridCol w:w="896"/>
        <w:gridCol w:w="1029"/>
        <w:gridCol w:w="1097"/>
        <w:gridCol w:w="851"/>
        <w:gridCol w:w="708"/>
        <w:gridCol w:w="850"/>
      </w:tblGrid>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ind w:left="567" w:hanging="567"/>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2"/>
                <w:szCs w:val="22"/>
              </w:rPr>
            </w:pPr>
            <w:r w:rsidRPr="00EB6824">
              <w:rPr>
                <w:sz w:val="22"/>
                <w:szCs w:val="22"/>
              </w:rPr>
              <w:t>Приложение 3</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 xml:space="preserve">к решению Совета народных депутатов  </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муниципального образования</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"Красногвардейское сельское поселение"</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5431" w:type="dxa"/>
            <w:gridSpan w:val="6"/>
            <w:tcBorders>
              <w:top w:val="nil"/>
              <w:left w:val="nil"/>
              <w:bottom w:val="nil"/>
              <w:right w:val="nil"/>
            </w:tcBorders>
            <w:shd w:val="clear" w:color="auto" w:fill="auto"/>
            <w:noWrap/>
            <w:vAlign w:val="bottom"/>
            <w:hideMark/>
          </w:tcPr>
          <w:p w:rsidR="00EB6824" w:rsidRPr="00EB6824" w:rsidRDefault="00EB6824" w:rsidP="00EB6824">
            <w:pPr>
              <w:rPr>
                <w:sz w:val="20"/>
                <w:szCs w:val="20"/>
              </w:rPr>
            </w:pPr>
            <w:r w:rsidRPr="00EB6824">
              <w:rPr>
                <w:sz w:val="20"/>
                <w:szCs w:val="20"/>
              </w:rPr>
              <w:t>от  ___ ноября 2021 г.    №  ___</w:t>
            </w: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1925"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1097"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1"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8"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rPr>
                <w:sz w:val="22"/>
                <w:szCs w:val="22"/>
              </w:rPr>
            </w:pPr>
          </w:p>
        </w:tc>
      </w:tr>
      <w:tr w:rsidR="00EB6824" w:rsidRPr="00EB6824" w:rsidTr="00EB6824">
        <w:trPr>
          <w:trHeight w:val="289"/>
        </w:trPr>
        <w:tc>
          <w:tcPr>
            <w:tcW w:w="5040" w:type="dxa"/>
            <w:gridSpan w:val="4"/>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693" w:type="dxa"/>
            <w:gridSpan w:val="2"/>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4581" w:type="dxa"/>
            <w:gridSpan w:val="5"/>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rPr>
                <w:sz w:val="22"/>
                <w:szCs w:val="22"/>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Исполнение расходов бюджета муниципального образования</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"Красногвардейское сельское поселение"  по ведомственной структуре расходов бюджетов</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10314" w:type="dxa"/>
            <w:gridSpan w:val="11"/>
            <w:tcBorders>
              <w:top w:val="nil"/>
              <w:left w:val="nil"/>
              <w:bottom w:val="nil"/>
              <w:right w:val="nil"/>
            </w:tcBorders>
            <w:shd w:val="clear" w:color="auto" w:fill="auto"/>
            <w:vAlign w:val="bottom"/>
            <w:hideMark/>
          </w:tcPr>
          <w:p w:rsidR="00EB6824" w:rsidRPr="00EB6824" w:rsidRDefault="00EB6824" w:rsidP="00EB6824">
            <w:pPr>
              <w:jc w:val="center"/>
              <w:rPr>
                <w:b/>
                <w:bCs/>
              </w:rPr>
            </w:pPr>
            <w:r w:rsidRPr="00EB6824">
              <w:rPr>
                <w:b/>
                <w:bCs/>
              </w:rPr>
              <w:t xml:space="preserve"> за  9 месяцев 2021 год</w:t>
            </w:r>
          </w:p>
        </w:tc>
        <w:tc>
          <w:tcPr>
            <w:tcW w:w="850" w:type="dxa"/>
            <w:tcBorders>
              <w:top w:val="nil"/>
              <w:left w:val="nil"/>
              <w:bottom w:val="nil"/>
              <w:right w:val="nil"/>
            </w:tcBorders>
            <w:shd w:val="clear" w:color="auto" w:fill="auto"/>
            <w:vAlign w:val="bottom"/>
            <w:hideMark/>
          </w:tcPr>
          <w:p w:rsidR="00EB6824" w:rsidRPr="00EB6824" w:rsidRDefault="00EB6824" w:rsidP="00EB6824">
            <w:pPr>
              <w:jc w:val="center"/>
              <w:rPr>
                <w:b/>
                <w:bCs/>
                <w:sz w:val="28"/>
                <w:szCs w:val="28"/>
              </w:rPr>
            </w:pPr>
          </w:p>
        </w:tc>
      </w:tr>
      <w:tr w:rsidR="00EB6824" w:rsidRPr="00EB6824" w:rsidTr="00EB6824">
        <w:trPr>
          <w:trHeight w:val="289"/>
        </w:trPr>
        <w:tc>
          <w:tcPr>
            <w:tcW w:w="3369"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9" w:type="dxa"/>
            <w:tcBorders>
              <w:top w:val="nil"/>
              <w:left w:val="nil"/>
              <w:bottom w:val="nil"/>
              <w:right w:val="nil"/>
            </w:tcBorders>
            <w:shd w:val="clear" w:color="auto" w:fill="auto"/>
            <w:noWrap/>
            <w:vAlign w:val="bottom"/>
            <w:hideMark/>
          </w:tcPr>
          <w:p w:rsidR="00EB6824" w:rsidRPr="00EB6824" w:rsidRDefault="00EB6824" w:rsidP="00EB6824">
            <w:pPr>
              <w:rPr>
                <w:sz w:val="20"/>
                <w:szCs w:val="20"/>
              </w:rPr>
            </w:pPr>
          </w:p>
        </w:tc>
        <w:tc>
          <w:tcPr>
            <w:tcW w:w="709" w:type="dxa"/>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708" w:type="dxa"/>
            <w:gridSpan w:val="2"/>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134" w:type="dxa"/>
            <w:gridSpan w:val="2"/>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029" w:type="dxa"/>
            <w:tcBorders>
              <w:top w:val="nil"/>
              <w:left w:val="nil"/>
              <w:bottom w:val="nil"/>
              <w:right w:val="nil"/>
            </w:tcBorders>
            <w:shd w:val="clear" w:color="auto" w:fill="auto"/>
            <w:noWrap/>
            <w:vAlign w:val="bottom"/>
            <w:hideMark/>
          </w:tcPr>
          <w:p w:rsidR="00EB6824" w:rsidRPr="00EB6824" w:rsidRDefault="00EB6824" w:rsidP="00EB6824">
            <w:pPr>
              <w:jc w:val="center"/>
              <w:rPr>
                <w:sz w:val="26"/>
                <w:szCs w:val="26"/>
              </w:rPr>
            </w:pPr>
          </w:p>
        </w:tc>
        <w:tc>
          <w:tcPr>
            <w:tcW w:w="1097" w:type="dxa"/>
            <w:tcBorders>
              <w:top w:val="nil"/>
              <w:left w:val="nil"/>
              <w:bottom w:val="nil"/>
              <w:right w:val="nil"/>
            </w:tcBorders>
            <w:shd w:val="clear" w:color="auto" w:fill="auto"/>
            <w:noWrap/>
            <w:vAlign w:val="bottom"/>
            <w:hideMark/>
          </w:tcPr>
          <w:p w:rsidR="00EB6824" w:rsidRPr="00EB6824" w:rsidRDefault="00EB6824" w:rsidP="00EB6824">
            <w:pPr>
              <w:jc w:val="center"/>
              <w:rPr>
                <w:sz w:val="20"/>
                <w:szCs w:val="20"/>
              </w:rPr>
            </w:pPr>
            <w:r w:rsidRPr="00EB6824">
              <w:rPr>
                <w:sz w:val="20"/>
                <w:szCs w:val="20"/>
              </w:rPr>
              <w:t>(</w:t>
            </w:r>
            <w:proofErr w:type="spellStart"/>
            <w:r w:rsidRPr="00EB6824">
              <w:rPr>
                <w:sz w:val="20"/>
                <w:szCs w:val="20"/>
              </w:rPr>
              <w:t>тыс</w:t>
            </w:r>
            <w:proofErr w:type="gramStart"/>
            <w:r w:rsidRPr="00EB6824">
              <w:rPr>
                <w:sz w:val="20"/>
                <w:szCs w:val="20"/>
              </w:rPr>
              <w:t>.р</w:t>
            </w:r>
            <w:proofErr w:type="gramEnd"/>
            <w:r w:rsidRPr="00EB6824">
              <w:rPr>
                <w:sz w:val="20"/>
                <w:szCs w:val="20"/>
              </w:rPr>
              <w:t>ублей</w:t>
            </w:r>
            <w:proofErr w:type="spellEnd"/>
            <w:r w:rsidRPr="00EB6824">
              <w:rPr>
                <w:sz w:val="20"/>
                <w:szCs w:val="20"/>
              </w:rPr>
              <w:t>)</w:t>
            </w:r>
          </w:p>
        </w:tc>
        <w:tc>
          <w:tcPr>
            <w:tcW w:w="1559" w:type="dxa"/>
            <w:gridSpan w:val="2"/>
            <w:tcBorders>
              <w:top w:val="nil"/>
              <w:left w:val="nil"/>
              <w:bottom w:val="nil"/>
              <w:right w:val="nil"/>
            </w:tcBorders>
            <w:shd w:val="clear" w:color="auto" w:fill="auto"/>
            <w:noWrap/>
            <w:vAlign w:val="bottom"/>
            <w:hideMark/>
          </w:tcPr>
          <w:p w:rsidR="00EB6824" w:rsidRPr="00EB6824" w:rsidRDefault="00EB6824" w:rsidP="00EB6824">
            <w:pPr>
              <w:jc w:val="center"/>
            </w:pPr>
          </w:p>
        </w:tc>
        <w:tc>
          <w:tcPr>
            <w:tcW w:w="850" w:type="dxa"/>
            <w:tcBorders>
              <w:top w:val="nil"/>
              <w:left w:val="nil"/>
              <w:bottom w:val="nil"/>
              <w:right w:val="nil"/>
            </w:tcBorders>
            <w:shd w:val="clear" w:color="auto" w:fill="auto"/>
            <w:noWrap/>
            <w:vAlign w:val="bottom"/>
            <w:hideMark/>
          </w:tcPr>
          <w:p w:rsidR="00EB6824" w:rsidRPr="00EB6824" w:rsidRDefault="00EB6824" w:rsidP="00EB6824">
            <w:pPr>
              <w:jc w:val="right"/>
              <w:rPr>
                <w:sz w:val="26"/>
                <w:szCs w:val="26"/>
              </w:rPr>
            </w:pPr>
          </w:p>
        </w:tc>
      </w:tr>
      <w:tr w:rsidR="00EB6824" w:rsidRPr="00EB6824" w:rsidTr="00EB6824">
        <w:trPr>
          <w:trHeight w:val="972"/>
        </w:trPr>
        <w:tc>
          <w:tcPr>
            <w:tcW w:w="3369" w:type="dxa"/>
            <w:tcBorders>
              <w:top w:val="single" w:sz="4" w:space="0" w:color="auto"/>
              <w:left w:val="single" w:sz="4" w:space="0" w:color="auto"/>
              <w:bottom w:val="nil"/>
              <w:right w:val="nil"/>
            </w:tcBorders>
            <w:shd w:val="clear" w:color="auto" w:fill="auto"/>
            <w:vAlign w:val="center"/>
            <w:hideMark/>
          </w:tcPr>
          <w:p w:rsidR="00EB6824" w:rsidRPr="00EB6824" w:rsidRDefault="00EB6824" w:rsidP="00EB6824">
            <w:pPr>
              <w:jc w:val="center"/>
              <w:rPr>
                <w:b/>
                <w:bCs/>
              </w:rPr>
            </w:pPr>
            <w:r w:rsidRPr="00EB6824">
              <w:rPr>
                <w:b/>
                <w:bC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sz w:val="16"/>
                <w:szCs w:val="16"/>
              </w:rPr>
            </w:pPr>
            <w:r w:rsidRPr="00EB6824">
              <w:rPr>
                <w:b/>
                <w:bCs/>
                <w:sz w:val="16"/>
                <w:szCs w:val="16"/>
              </w:rPr>
              <w:t>код прямого получателя</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jc w:val="center"/>
              <w:rPr>
                <w:b/>
                <w:bCs/>
                <w:sz w:val="16"/>
                <w:szCs w:val="16"/>
              </w:rPr>
            </w:pPr>
            <w:r w:rsidRPr="00EB6824">
              <w:rPr>
                <w:b/>
                <w:bCs/>
                <w:sz w:val="16"/>
                <w:szCs w:val="16"/>
              </w:rPr>
              <w:t>код раздела</w:t>
            </w:r>
          </w:p>
        </w:tc>
        <w:tc>
          <w:tcPr>
            <w:tcW w:w="708" w:type="dxa"/>
            <w:gridSpan w:val="2"/>
            <w:tcBorders>
              <w:top w:val="single" w:sz="4" w:space="0" w:color="auto"/>
              <w:left w:val="nil"/>
              <w:bottom w:val="nil"/>
              <w:right w:val="single" w:sz="4" w:space="0" w:color="auto"/>
            </w:tcBorders>
            <w:shd w:val="clear" w:color="auto" w:fill="auto"/>
            <w:hideMark/>
          </w:tcPr>
          <w:p w:rsidR="00EB6824" w:rsidRPr="00EB6824" w:rsidRDefault="00EB6824" w:rsidP="00EB6824">
            <w:pPr>
              <w:jc w:val="center"/>
              <w:rPr>
                <w:b/>
                <w:bCs/>
                <w:sz w:val="16"/>
                <w:szCs w:val="16"/>
              </w:rPr>
            </w:pPr>
            <w:r w:rsidRPr="00EB6824">
              <w:rPr>
                <w:b/>
                <w:bCs/>
                <w:sz w:val="16"/>
                <w:szCs w:val="16"/>
              </w:rPr>
              <w:t>код подраздела</w:t>
            </w:r>
          </w:p>
        </w:tc>
        <w:tc>
          <w:tcPr>
            <w:tcW w:w="1134" w:type="dxa"/>
            <w:gridSpan w:val="2"/>
            <w:tcBorders>
              <w:top w:val="single" w:sz="4" w:space="0" w:color="auto"/>
              <w:left w:val="nil"/>
              <w:bottom w:val="nil"/>
              <w:right w:val="single" w:sz="4" w:space="0" w:color="auto"/>
            </w:tcBorders>
            <w:shd w:val="clear" w:color="auto" w:fill="auto"/>
            <w:noWrap/>
            <w:hideMark/>
          </w:tcPr>
          <w:p w:rsidR="00EB6824" w:rsidRPr="00EB6824" w:rsidRDefault="00EB6824" w:rsidP="00EB6824">
            <w:pPr>
              <w:jc w:val="center"/>
              <w:rPr>
                <w:b/>
                <w:bCs/>
                <w:sz w:val="16"/>
                <w:szCs w:val="16"/>
              </w:rPr>
            </w:pPr>
            <w:r w:rsidRPr="00EB6824">
              <w:rPr>
                <w:b/>
                <w:bCs/>
                <w:sz w:val="16"/>
                <w:szCs w:val="16"/>
              </w:rPr>
              <w:t>код целевой статьи</w:t>
            </w:r>
          </w:p>
        </w:tc>
        <w:tc>
          <w:tcPr>
            <w:tcW w:w="1029" w:type="dxa"/>
            <w:tcBorders>
              <w:top w:val="single" w:sz="4" w:space="0" w:color="auto"/>
              <w:left w:val="nil"/>
              <w:bottom w:val="nil"/>
              <w:right w:val="nil"/>
            </w:tcBorders>
            <w:shd w:val="clear" w:color="auto" w:fill="auto"/>
            <w:vAlign w:val="center"/>
            <w:hideMark/>
          </w:tcPr>
          <w:p w:rsidR="00EB6824" w:rsidRPr="00EB6824" w:rsidRDefault="00EB6824" w:rsidP="00EB6824">
            <w:pPr>
              <w:jc w:val="center"/>
              <w:rPr>
                <w:b/>
                <w:bCs/>
                <w:sz w:val="16"/>
                <w:szCs w:val="16"/>
              </w:rPr>
            </w:pPr>
            <w:r w:rsidRPr="00EB6824">
              <w:rPr>
                <w:b/>
                <w:bCs/>
                <w:sz w:val="16"/>
                <w:szCs w:val="16"/>
              </w:rPr>
              <w:t>код вида расхода (группа, подгруппа)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план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факт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16"/>
                <w:szCs w:val="16"/>
              </w:rPr>
            </w:pPr>
            <w:r w:rsidRPr="00EB6824">
              <w:rPr>
                <w:b/>
                <w:bCs/>
                <w:sz w:val="16"/>
                <w:szCs w:val="16"/>
              </w:rPr>
              <w:t>отклонения +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right"/>
              <w:rPr>
                <w:b/>
                <w:bCs/>
                <w:sz w:val="16"/>
                <w:szCs w:val="16"/>
              </w:rPr>
            </w:pPr>
            <w:r w:rsidRPr="00EB6824">
              <w:rPr>
                <w:b/>
                <w:bCs/>
                <w:sz w:val="16"/>
                <w:szCs w:val="16"/>
              </w:rPr>
              <w:t>% выполнения</w:t>
            </w:r>
          </w:p>
        </w:tc>
      </w:tr>
      <w:tr w:rsidR="00EB6824" w:rsidRPr="00EB6824" w:rsidTr="00EB6824">
        <w:trPr>
          <w:trHeight w:val="683"/>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pPr>
              <w:rPr>
                <w:b/>
                <w:bCs/>
              </w:rPr>
            </w:pPr>
            <w:r w:rsidRPr="00EB6824">
              <w:rPr>
                <w:b/>
                <w:bCs/>
              </w:rPr>
              <w:t>Бюджет муниципального образования "Красногвардейское сельское поселение"</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756</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121684,60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114823,90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6"/>
                <w:szCs w:val="26"/>
              </w:rPr>
            </w:pPr>
            <w:r w:rsidRPr="00EB6824">
              <w:rPr>
                <w:b/>
                <w:bCs/>
                <w:sz w:val="26"/>
                <w:szCs w:val="26"/>
              </w:rPr>
              <w:t>-6860,70</w:t>
            </w:r>
          </w:p>
        </w:tc>
        <w:tc>
          <w:tcPr>
            <w:tcW w:w="850"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rPr>
                <w:b/>
                <w:bCs/>
                <w:sz w:val="22"/>
                <w:szCs w:val="22"/>
              </w:rPr>
            </w:pPr>
            <w:r w:rsidRPr="00EB6824">
              <w:rPr>
                <w:b/>
                <w:bCs/>
                <w:sz w:val="22"/>
                <w:szCs w:val="22"/>
              </w:rPr>
              <w:t>94,4</w:t>
            </w:r>
          </w:p>
        </w:tc>
      </w:tr>
      <w:tr w:rsidR="00EB6824" w:rsidRPr="00EB6824" w:rsidTr="00EB6824">
        <w:trPr>
          <w:trHeight w:val="323"/>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10 607,50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8 093,10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-2 514,40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76,3</w:t>
            </w:r>
          </w:p>
        </w:tc>
      </w:tr>
      <w:tr w:rsidR="00EB6824" w:rsidRPr="00EB6824" w:rsidTr="00EB6824">
        <w:trPr>
          <w:trHeight w:val="289"/>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pPr>
              <w:rPr>
                <w:b/>
                <w:bCs/>
              </w:rPr>
            </w:pPr>
            <w:r w:rsidRPr="00EB6824">
              <w:rPr>
                <w:b/>
                <w:bCs/>
              </w:rPr>
              <w:t>Функционирование высшего должностного лица субъекта РФ и муниципального образования</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1272,20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993,20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-279,00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78,1</w:t>
            </w:r>
          </w:p>
        </w:tc>
      </w:tr>
      <w:tr w:rsidR="00EB6824" w:rsidRPr="00EB6824" w:rsidTr="00EB6824">
        <w:trPr>
          <w:trHeight w:val="289"/>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120"/>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66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Функционирование высшего должностного лица  муниципального образования</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6110000000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1309"/>
        </w:trPr>
        <w:tc>
          <w:tcPr>
            <w:tcW w:w="3369" w:type="dxa"/>
            <w:tcBorders>
              <w:top w:val="nil"/>
              <w:left w:val="single" w:sz="4" w:space="0" w:color="auto"/>
              <w:bottom w:val="single" w:sz="4" w:space="0" w:color="auto"/>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sz w:val="16"/>
                <w:szCs w:val="16"/>
              </w:rPr>
            </w:pPr>
            <w:r w:rsidRPr="00EB682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638"/>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single" w:sz="4" w:space="0" w:color="auto"/>
              <w:bottom w:val="nil"/>
              <w:right w:val="single" w:sz="4" w:space="0" w:color="auto"/>
            </w:tcBorders>
            <w:shd w:val="clear" w:color="auto" w:fill="auto"/>
            <w:hideMark/>
          </w:tcPr>
          <w:p w:rsidR="00EB6824" w:rsidRPr="00EB6824" w:rsidRDefault="00EB6824" w:rsidP="00EB6824">
            <w:pPr>
              <w:rPr>
                <w:sz w:val="16"/>
                <w:szCs w:val="16"/>
              </w:rPr>
            </w:pPr>
            <w:r w:rsidRPr="00EB6824">
              <w:rPr>
                <w:sz w:val="16"/>
                <w:szCs w:val="16"/>
              </w:rPr>
              <w:t> </w:t>
            </w:r>
          </w:p>
        </w:tc>
        <w:tc>
          <w:tcPr>
            <w:tcW w:w="709" w:type="dxa"/>
            <w:tcBorders>
              <w:top w:val="nil"/>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6110000100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863,00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75,6</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Поощрение за достижение показателей управленческой команды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lastRenderedPageBreak/>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 xml:space="preserve">Функционирование Правительства </w:t>
            </w:r>
            <w:proofErr w:type="gramStart"/>
            <w:r w:rsidRPr="00EB6824">
              <w:rPr>
                <w:b/>
                <w:bCs/>
              </w:rPr>
              <w:t>Российской</w:t>
            </w:r>
            <w:proofErr w:type="gramEnd"/>
            <w:r w:rsidRPr="00EB6824">
              <w:rPr>
                <w:b/>
                <w:bCs/>
              </w:rPr>
              <w:t xml:space="preserve">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7 951,40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6 031,40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-1 920,00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75,9</w:t>
            </w:r>
          </w:p>
        </w:tc>
      </w:tr>
      <w:tr w:rsidR="00EB6824" w:rsidRPr="00EB6824" w:rsidTr="00EB6824">
        <w:trPr>
          <w:trHeight w:val="289"/>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Федерации, высших исполнительных органов</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289"/>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pPr>
              <w:rPr>
                <w:b/>
                <w:bCs/>
              </w:rPr>
            </w:pPr>
            <w:r w:rsidRPr="00EB6824">
              <w:rPr>
                <w:b/>
                <w:bCs/>
              </w:rPr>
              <w:t xml:space="preserve">государственной власти субъектов Российской  </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pPr>
              <w:rPr>
                <w:b/>
                <w:bCs/>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Реализация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7795,20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5 875,20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75,4</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Обеспечение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7795,20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5 875,20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75,4</w:t>
            </w:r>
          </w:p>
        </w:tc>
      </w:tr>
      <w:tr w:rsidR="00EB6824" w:rsidRPr="00EB6824" w:rsidTr="00EB6824">
        <w:trPr>
          <w:trHeight w:val="129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7106,00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5 196,40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-1 909,60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73,1</w:t>
            </w:r>
          </w:p>
        </w:tc>
      </w:tr>
      <w:tr w:rsidR="00EB6824" w:rsidRPr="00EB6824" w:rsidTr="00EB6824">
        <w:trPr>
          <w:trHeight w:val="62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7106,00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5 196,40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-1 909,60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73,1</w:t>
            </w:r>
          </w:p>
        </w:tc>
      </w:tr>
      <w:tr w:rsidR="00EB6824" w:rsidRPr="00EB6824" w:rsidTr="00EB6824">
        <w:trPr>
          <w:trHeight w:val="312"/>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EB6824" w:rsidRPr="00EB6824" w:rsidRDefault="00EB6824" w:rsidP="00EB6824">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200</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689,20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678,80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-10,40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98,5</w:t>
            </w:r>
          </w:p>
        </w:tc>
      </w:tr>
      <w:tr w:rsidR="00EB6824" w:rsidRPr="00EB6824" w:rsidTr="00EB6824">
        <w:trPr>
          <w:trHeight w:val="420"/>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97"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6160000400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689,20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678,80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98,5</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Поощрение за достижение показателей управленческой команды</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nil"/>
              <w:right w:val="nil"/>
            </w:tcBorders>
            <w:shd w:val="clear" w:color="auto" w:fill="auto"/>
            <w:hideMark/>
          </w:tcPr>
          <w:p w:rsidR="00EB6824" w:rsidRPr="00EB6824" w:rsidRDefault="00EB6824" w:rsidP="00EB6824">
            <w:r w:rsidRPr="00EB682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single" w:sz="4" w:space="0" w:color="auto"/>
              <w:right w:val="nil"/>
            </w:tcBorders>
            <w:shd w:val="clear" w:color="auto" w:fill="auto"/>
            <w:hideMark/>
          </w:tcPr>
          <w:p w:rsidR="00EB6824" w:rsidRPr="00EB6824" w:rsidRDefault="00EB6824" w:rsidP="00EB6824">
            <w:r w:rsidRPr="00EB6824">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6100055490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100,0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Обеспечение деятельности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3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Специальные расходы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6120000700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880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Резервные фонды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60"/>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 xml:space="preserve">Резервные фонды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0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Резервные средства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6130000300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870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741,90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476,50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-265,40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64,2</w:t>
            </w:r>
          </w:p>
        </w:tc>
      </w:tr>
      <w:tr w:rsidR="00EB6824" w:rsidRPr="00EB6824" w:rsidTr="00EB6824">
        <w:trPr>
          <w:trHeight w:val="42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6000000000</w:t>
            </w:r>
          </w:p>
        </w:tc>
        <w:tc>
          <w:tcPr>
            <w:tcW w:w="102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741,90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454,20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-287,70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61,2</w:t>
            </w:r>
          </w:p>
        </w:tc>
      </w:tr>
      <w:tr w:rsidR="00EB6824" w:rsidRPr="00EB6824" w:rsidTr="00EB6824">
        <w:trPr>
          <w:trHeight w:val="61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506,00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454,20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89,8</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351,80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154,20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66,4</w:t>
            </w:r>
          </w:p>
        </w:tc>
      </w:tr>
      <w:tr w:rsidR="00EB6824" w:rsidRPr="00EB6824" w:rsidTr="00EB6824">
        <w:trPr>
          <w:trHeight w:val="383"/>
        </w:trPr>
        <w:tc>
          <w:tcPr>
            <w:tcW w:w="3369" w:type="dxa"/>
            <w:tcBorders>
              <w:top w:val="nil"/>
              <w:left w:val="single" w:sz="4" w:space="0" w:color="auto"/>
              <w:bottom w:val="nil"/>
              <w:right w:val="single" w:sz="4" w:space="0" w:color="auto"/>
            </w:tcBorders>
            <w:shd w:val="clear" w:color="auto" w:fill="auto"/>
            <w:noWrap/>
            <w:hideMark/>
          </w:tcPr>
          <w:p w:rsidR="00EB6824" w:rsidRPr="00EB6824" w:rsidRDefault="00EB6824" w:rsidP="00EB6824">
            <w:r w:rsidRPr="00EB6824">
              <w:t>Уплата налогов, сборов и иных платежей</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6140000200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850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154,20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66,4</w:t>
            </w:r>
          </w:p>
        </w:tc>
      </w:tr>
      <w:tr w:rsidR="00EB6824" w:rsidRPr="00EB6824" w:rsidTr="00EB6824">
        <w:trPr>
          <w:trHeight w:val="360"/>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r w:rsidRPr="00EB6824">
              <w:t>Условно утвержденные расходы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6150000000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201,90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-201,90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98"/>
        </w:trPr>
        <w:tc>
          <w:tcPr>
            <w:tcW w:w="3369" w:type="dxa"/>
            <w:tcBorders>
              <w:top w:val="single" w:sz="4" w:space="0" w:color="auto"/>
              <w:left w:val="single" w:sz="4" w:space="0" w:color="auto"/>
              <w:bottom w:val="nil"/>
              <w:right w:val="single" w:sz="4" w:space="0" w:color="auto"/>
            </w:tcBorders>
            <w:shd w:val="clear" w:color="auto" w:fill="auto"/>
            <w:noWrap/>
            <w:hideMark/>
          </w:tcPr>
          <w:p w:rsidR="00EB6824" w:rsidRPr="00EB6824" w:rsidRDefault="00EB6824" w:rsidP="00EB6824">
            <w:r w:rsidRPr="00EB6824">
              <w:t>Условно утвержденные расходы администрации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lastRenderedPageBreak/>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6150061010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-33,00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Межбюджетные трансферты на осуществление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осуществлению внешнего муниципального финансового контроля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межбюджетные трансферты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6150000401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-168,30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Межбюджетные трансферты на осуществление переданных полномочий</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осуществлению внутреннего муниципального финансового контроля </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межбюджетные трансферты</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6150000601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-0,60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20"/>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single" w:sz="4" w:space="0" w:color="auto"/>
              <w:left w:val="nil"/>
              <w:bottom w:val="nil"/>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708"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13</w:t>
            </w:r>
          </w:p>
        </w:tc>
        <w:tc>
          <w:tcPr>
            <w:tcW w:w="1134" w:type="dxa"/>
            <w:gridSpan w:val="2"/>
            <w:tcBorders>
              <w:top w:val="nil"/>
              <w:left w:val="nil"/>
              <w:bottom w:val="nil"/>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nil"/>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34,00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-11,70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65,6</w:t>
            </w:r>
          </w:p>
        </w:tc>
      </w:tr>
      <w:tr w:rsidR="00EB6824" w:rsidRPr="00EB6824" w:rsidTr="00EB6824">
        <w:trPr>
          <w:trHeight w:val="64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5500070150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272"/>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w:t>
            </w:r>
            <w:r w:rsidRPr="00EB6824">
              <w:lastRenderedPageBreak/>
              <w:t>годов»</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lastRenderedPageBreak/>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lastRenderedPageBreak/>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5600070160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298"/>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70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67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74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5700070170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69,7</w:t>
            </w:r>
          </w:p>
        </w:tc>
      </w:tr>
      <w:tr w:rsidR="00EB6824" w:rsidRPr="00EB6824" w:rsidTr="00EB6824">
        <w:trPr>
          <w:trHeight w:val="612"/>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rPr>
                <w:b/>
                <w:bCs/>
              </w:rPr>
            </w:pPr>
            <w:r w:rsidRPr="00EB6824">
              <w:rPr>
                <w:b/>
                <w:bCs/>
              </w:rPr>
              <w:t>Национальная безопасность и правоохранительная деятельность</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2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0,0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960"/>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6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58"/>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6210000500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32"/>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xml:space="preserve">80 </w:t>
            </w:r>
            <w:r w:rsidRPr="00EB6824">
              <w:rPr>
                <w:b/>
                <w:bCs/>
              </w:rPr>
              <w:lastRenderedPageBreak/>
              <w:t>769,10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lastRenderedPageBreak/>
              <w:t xml:space="preserve">78 </w:t>
            </w:r>
            <w:r w:rsidRPr="00EB6824">
              <w:rPr>
                <w:b/>
                <w:bCs/>
              </w:rPr>
              <w:lastRenderedPageBreak/>
              <w:t>597,90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lastRenderedPageBreak/>
              <w:t xml:space="preserve">-2 </w:t>
            </w:r>
            <w:r w:rsidRPr="00EB6824">
              <w:rPr>
                <w:b/>
                <w:bCs/>
              </w:rPr>
              <w:lastRenderedPageBreak/>
              <w:t>171,20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lastRenderedPageBreak/>
              <w:t>97,3</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80 705,70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78 535,50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-2 170,20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97,3</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80 705,70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78 535,50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-2 170,20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97,3</w:t>
            </w:r>
          </w:p>
        </w:tc>
      </w:tr>
      <w:tr w:rsidR="00EB6824" w:rsidRPr="00EB6824" w:rsidTr="00EB6824">
        <w:trPr>
          <w:trHeight w:val="9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"Комплексное развитие транспортной инфраструктуры МО "Красногвардейское сельское поселение" на 2018 - 2028 годы"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4 580,80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2 737,10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59,8</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4 451,80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2 608,10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58,6</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4 451,80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2 608,10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-1 843,70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58,6</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1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1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Реконструкция ул. 50 лет Октября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5000016280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293,40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6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Реконструкция подъездной дороги по ул. </w:t>
            </w:r>
            <w:proofErr w:type="spellStart"/>
            <w:r w:rsidRPr="00EB6824">
              <w:t>Заринского</w:t>
            </w:r>
            <w:proofErr w:type="spellEnd"/>
            <w:r w:rsidRPr="00EB6824">
              <w:t xml:space="preserve"> (ФБ и РБ)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16 497,50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16 173,80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-323,70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Реконструкция подъездной дороги по ул. </w:t>
            </w:r>
            <w:proofErr w:type="spellStart"/>
            <w:r w:rsidRPr="00EB6824">
              <w:t>Заринского</w:t>
            </w:r>
            <w:proofErr w:type="spellEnd"/>
            <w:r w:rsidRPr="00EB6824">
              <w:t xml:space="preserve"> (МБ) </w:t>
            </w:r>
            <w:proofErr w:type="spellStart"/>
            <w:r w:rsidRPr="00EB6824">
              <w:t>Софинансирование</w:t>
            </w:r>
            <w:proofErr w:type="spellEnd"/>
            <w:r w:rsidRPr="00EB6824">
              <w:t>.</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lastRenderedPageBreak/>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50002L3720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16,30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16,20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99,4</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Реконструкция подъездной дороги по ул. 50 лет Октября и ул. Чапаева (ФБ и РБ)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5000060280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59 315,00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59 315,00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3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rPr>
                <w:b/>
                <w:bCs/>
              </w:rPr>
            </w:pPr>
            <w:r w:rsidRPr="00EB6824">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63,40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98,4</w:t>
            </w:r>
          </w:p>
        </w:tc>
      </w:tr>
      <w:tr w:rsidR="00EB6824" w:rsidRPr="00EB6824" w:rsidTr="00EB6824">
        <w:trPr>
          <w:trHeight w:val="62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Реализация государственных функций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0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3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6210000600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49"/>
        </w:trPr>
        <w:tc>
          <w:tcPr>
            <w:tcW w:w="336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5400000000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13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83"/>
        </w:trPr>
        <w:tc>
          <w:tcPr>
            <w:tcW w:w="3369" w:type="dxa"/>
            <w:tcBorders>
              <w:top w:val="nil"/>
              <w:left w:val="single" w:sz="4" w:space="0" w:color="auto"/>
              <w:bottom w:val="nil"/>
              <w:right w:val="nil"/>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5400070140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6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27 344,80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26 672,50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-672,30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97,5</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2 685,70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2 515,20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-170,50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93,7</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5100000000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2 585,70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2 515,20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97,3</w:t>
            </w:r>
          </w:p>
        </w:tc>
      </w:tr>
      <w:tr w:rsidR="00EB6824" w:rsidRPr="00EB6824" w:rsidTr="00EB6824">
        <w:trPr>
          <w:trHeight w:val="10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5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5100002200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2 391,30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5100070110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5100070110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Передача полномочий по строительству водопровода </w:t>
            </w:r>
            <w:proofErr w:type="gramStart"/>
            <w:r w:rsidRPr="00EB6824">
              <w:t>в</w:t>
            </w:r>
            <w:proofErr w:type="gramEnd"/>
            <w:r w:rsidRPr="00EB6824">
              <w:t xml:space="preserve"> а. </w:t>
            </w:r>
            <w:proofErr w:type="spellStart"/>
            <w:r w:rsidRPr="00EB6824">
              <w:t>Адамий</w:t>
            </w:r>
            <w:proofErr w:type="spell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51000L5760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4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Субсидии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9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6320070112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810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3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Благоустройство</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24 659,10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24 157,30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-501,80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98,0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5000000000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24 659,10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24 157,30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-501,80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98,0</w:t>
            </w:r>
          </w:p>
        </w:tc>
      </w:tr>
      <w:tr w:rsidR="00EB6824" w:rsidRPr="00EB6824" w:rsidTr="00EB6824">
        <w:trPr>
          <w:trHeight w:val="96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Муниципальная программа "Благоустройство и развитие территории МО "Красногвардейское сельское поселение" на 2020 год и плановый период 2021 и 2022 </w:t>
            </w:r>
            <w:r w:rsidRPr="00EB6824">
              <w:lastRenderedPageBreak/>
              <w:t>годов"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8 163,30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8 090,20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-73,10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99,1</w:t>
            </w:r>
          </w:p>
        </w:tc>
      </w:tr>
      <w:tr w:rsidR="00EB6824" w:rsidRPr="00EB6824" w:rsidTr="00EB6824">
        <w:trPr>
          <w:trHeight w:val="12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i/>
                <w:iCs/>
                <w:color w:val="FF0000"/>
              </w:rPr>
            </w:pPr>
            <w:r w:rsidRPr="00EB6824">
              <w:rPr>
                <w:b/>
                <w:bCs/>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5310000000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i/>
                <w:iCs/>
                <w:color w:val="4F6228"/>
              </w:rPr>
            </w:pPr>
            <w:r w:rsidRPr="00EB6824">
              <w:rPr>
                <w:i/>
                <w:iCs/>
                <w:color w:val="4F6228"/>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1 717,70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1 717,30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0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nil"/>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1 717,50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1 717,10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-0,40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72"/>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pPr>
              <w:rPr>
                <w:color w:val="4F6228"/>
              </w:rPr>
            </w:pPr>
          </w:p>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432"/>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Иные бюджетные ассигнования</w:t>
            </w:r>
          </w:p>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800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r w:rsidRPr="00EB6824">
              <w:t>Уплата налогов, сборов и иных платежей</w:t>
            </w:r>
          </w:p>
        </w:tc>
        <w:tc>
          <w:tcPr>
            <w:tcW w:w="709" w:type="dxa"/>
            <w:tcBorders>
              <w:top w:val="nil"/>
              <w:left w:val="nil"/>
              <w:bottom w:val="single" w:sz="4" w:space="0" w:color="auto"/>
              <w:right w:val="nil"/>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pPr>
            <w:r w:rsidRPr="00EB6824">
              <w:t>5310070131</w:t>
            </w:r>
          </w:p>
        </w:tc>
        <w:tc>
          <w:tcPr>
            <w:tcW w:w="1029" w:type="dxa"/>
            <w:tcBorders>
              <w:top w:val="nil"/>
              <w:left w:val="single" w:sz="4" w:space="0" w:color="auto"/>
              <w:bottom w:val="single" w:sz="4" w:space="0" w:color="auto"/>
              <w:right w:val="nil"/>
            </w:tcBorders>
            <w:shd w:val="clear" w:color="auto" w:fill="auto"/>
            <w:noWrap/>
            <w:vAlign w:val="center"/>
            <w:hideMark/>
          </w:tcPr>
          <w:p w:rsidR="00EB6824" w:rsidRPr="00EB6824" w:rsidRDefault="00EB6824" w:rsidP="00EB6824">
            <w:pPr>
              <w:jc w:val="center"/>
              <w:rPr>
                <w:color w:val="4F6228"/>
              </w:rPr>
            </w:pPr>
            <w:r w:rsidRPr="00EB6824">
              <w:rPr>
                <w:color w:val="4F6228"/>
              </w:rPr>
              <w:t>850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9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Подпрограмма "Озеленение территории МО "Красногвардейское сельское поселение" на 2020 год и плановый период 2021 и 2022 годов</w:t>
            </w:r>
            <w:proofErr w:type="gramStart"/>
            <w:r w:rsidRPr="00EB6824">
              <w:t>."</w:t>
            </w:r>
            <w:proofErr w:type="gram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3 131,20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3 131,20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72"/>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1399,20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1 399,20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color w:val="FF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64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1 732,00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5320070132</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1732,00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1 732,00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0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EB6824">
              <w:rPr>
                <w:i/>
                <w:iCs/>
              </w:rPr>
              <w:t>гг</w:t>
            </w:r>
            <w:proofErr w:type="spellEnd"/>
            <w:proofErr w:type="gramEnd"/>
            <w:r w:rsidRPr="00EB6824">
              <w:rPr>
                <w:i/>
                <w:iCs/>
              </w:rPr>
              <w:t>".</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i/>
                <w:iCs/>
                <w:color w:val="FF0000"/>
              </w:rPr>
            </w:pPr>
            <w:r w:rsidRPr="00EB6824">
              <w:rPr>
                <w:b/>
                <w:bCs/>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5330070133</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-69,50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25,3</w:t>
            </w:r>
          </w:p>
        </w:tc>
      </w:tr>
      <w:tr w:rsidR="00EB6824" w:rsidRPr="00EB6824" w:rsidTr="00EB6824">
        <w:trPr>
          <w:trHeight w:val="638"/>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5330070133</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-69,50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25,3</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 xml:space="preserve">Иные закупки товаров, работ </w:t>
            </w:r>
            <w:r w:rsidRPr="00EB6824">
              <w:lastRenderedPageBreak/>
              <w:t>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color w:val="FF0000"/>
              </w:rPr>
            </w:pPr>
            <w:r w:rsidRPr="00EB6824">
              <w:rPr>
                <w:color w:val="FF0000"/>
              </w:rPr>
              <w:lastRenderedPageBreak/>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5330070</w:t>
            </w:r>
            <w:r w:rsidRPr="00EB6824">
              <w:lastRenderedPageBreak/>
              <w:t>133</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lastRenderedPageBreak/>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23,50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w:t>
            </w:r>
            <w:r w:rsidRPr="00EB6824">
              <w:lastRenderedPageBreak/>
              <w:t>69,50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lastRenderedPageBreak/>
              <w:t>25,3</w:t>
            </w:r>
          </w:p>
        </w:tc>
      </w:tr>
      <w:tr w:rsidR="00EB6824" w:rsidRPr="00EB6824" w:rsidTr="00EB6824">
        <w:trPr>
          <w:trHeight w:val="432"/>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color w:val="FF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10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i/>
                <w:iCs/>
              </w:rPr>
            </w:pPr>
            <w:r w:rsidRPr="00EB6824">
              <w:rPr>
                <w:i/>
                <w:iCs/>
              </w:rPr>
              <w:lastRenderedPageBreak/>
              <w:t>Подпрограмма "Санитарное состояние территории МО "Красногвардейское сельское поселение" на 2020 год и плановый период 2021 и 2022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i/>
                <w:iCs/>
                <w:color w:val="FF0000"/>
              </w:rPr>
            </w:pPr>
            <w:r w:rsidRPr="00EB6824">
              <w:rPr>
                <w:i/>
                <w:i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2 044,50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i/>
                <w:iCs/>
              </w:rPr>
            </w:pPr>
            <w:r w:rsidRPr="00EB6824">
              <w:rPr>
                <w:i/>
                <w:iCs/>
              </w:rPr>
              <w:t>2 041,30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64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2 044,50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2 041,30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color w:val="FF0000"/>
              </w:rPr>
            </w:pPr>
            <w:r w:rsidRPr="00EB6824">
              <w:rPr>
                <w:color w:val="FF0000"/>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5340070134</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2044,50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2 041,30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-3,20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99,8</w:t>
            </w:r>
          </w:p>
        </w:tc>
      </w:tr>
      <w:tr w:rsidR="00EB6824" w:rsidRPr="00EB6824" w:rsidTr="00EB6824">
        <w:trPr>
          <w:trHeight w:val="38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 xml:space="preserve">Благоустройство детской площадки а. </w:t>
            </w:r>
            <w:proofErr w:type="spellStart"/>
            <w:r w:rsidRPr="00EB6824">
              <w:t>Адамий</w:t>
            </w:r>
            <w:proofErr w:type="spellEnd"/>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1176,90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1 176,90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53400L5761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969,00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53410L5461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53410L5461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53420L5461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53420L5461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157,50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2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16 495,80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16 067,10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-428,70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97,4</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5200070120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 xml:space="preserve">Иные закупки товаров, работ и услуг для обеспечения государственных </w:t>
            </w:r>
            <w:r w:rsidRPr="00EB6824">
              <w:lastRenderedPageBreak/>
              <w:t>(муниципальных)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color w:val="FF0000"/>
              </w:rPr>
            </w:pPr>
            <w:r w:rsidRPr="00EB6824">
              <w:rPr>
                <w:b/>
                <w:bCs/>
                <w:color w:val="FF0000"/>
              </w:rPr>
              <w:lastRenderedPageBreak/>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5200070120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Субсидия на реализацию мероприятий по благоустройству административных центров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single" w:sz="4" w:space="0" w:color="auto"/>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1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2200,00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2 200,00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pPr>
              <w:jc w:val="both"/>
            </w:pPr>
            <w:proofErr w:type="spellStart"/>
            <w:r w:rsidRPr="00EB6824">
              <w:t>Озеленениие</w:t>
            </w:r>
            <w:proofErr w:type="spellEnd"/>
            <w:r w:rsidRPr="00EB6824">
              <w:t xml:space="preserve">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92"/>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8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521F255550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286,30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Благоустройство дворовой территории по ул. Горького 6-а. (</w:t>
            </w:r>
            <w:proofErr w:type="spellStart"/>
            <w:r w:rsidRPr="00EB6824">
              <w:t>софинансирование</w:t>
            </w:r>
            <w:proofErr w:type="spellEnd"/>
            <w:r w:rsidRPr="00EB6824">
              <w:t xml:space="preserve">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522F255550</w:t>
            </w:r>
          </w:p>
        </w:tc>
        <w:tc>
          <w:tcPr>
            <w:tcW w:w="102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1840,4</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1 840,40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Благоустройство дворовой территории по ул. Горького 6-а. (</w:t>
            </w:r>
            <w:proofErr w:type="spellStart"/>
            <w:r w:rsidRPr="00EB6824">
              <w:t>софинансирование</w:t>
            </w:r>
            <w:proofErr w:type="spellEnd"/>
            <w:r w:rsidRPr="00EB6824">
              <w:t xml:space="preserve"> МБ)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72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4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523F255550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1143,3</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1 133,60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-9,70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99,2</w:t>
            </w:r>
          </w:p>
        </w:tc>
      </w:tr>
      <w:tr w:rsidR="00EB6824" w:rsidRPr="00EB6824" w:rsidTr="00EB6824">
        <w:trPr>
          <w:trHeight w:val="443"/>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Благоустройство ул. 50 лет Октября</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60"/>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Капитальные вложения в объекты государственной (муниципальной) собственности</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5200060440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10000,00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10 000,00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Благоустройство ул. 50 лет Октября (МБ)</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49"/>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443"/>
        </w:trPr>
        <w:tc>
          <w:tcPr>
            <w:tcW w:w="3369" w:type="dxa"/>
            <w:tcBorders>
              <w:top w:val="single" w:sz="4" w:space="0" w:color="auto"/>
              <w:left w:val="single" w:sz="4" w:space="0" w:color="auto"/>
              <w:bottom w:val="nil"/>
              <w:right w:val="single" w:sz="4" w:space="0" w:color="auto"/>
            </w:tcBorders>
            <w:shd w:val="clear" w:color="auto" w:fill="auto"/>
            <w:hideMark/>
          </w:tcPr>
          <w:p w:rsidR="00EB6824" w:rsidRPr="00EB6824" w:rsidRDefault="00EB6824" w:rsidP="00EB6824">
            <w:pPr>
              <w:jc w:val="both"/>
            </w:pPr>
            <w:r w:rsidRPr="00EB6824">
              <w:t>бюджетные инвестиции</w:t>
            </w:r>
          </w:p>
        </w:tc>
        <w:tc>
          <w:tcPr>
            <w:tcW w:w="709" w:type="dxa"/>
            <w:tcBorders>
              <w:top w:val="single" w:sz="4" w:space="0" w:color="auto"/>
              <w:left w:val="nil"/>
              <w:bottom w:val="nil"/>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05</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5200160440</w:t>
            </w:r>
          </w:p>
        </w:tc>
        <w:tc>
          <w:tcPr>
            <w:tcW w:w="1029" w:type="dxa"/>
            <w:tcBorders>
              <w:top w:val="single" w:sz="4" w:space="0" w:color="auto"/>
              <w:left w:val="nil"/>
              <w:bottom w:val="nil"/>
              <w:right w:val="nil"/>
            </w:tcBorders>
            <w:shd w:val="clear" w:color="auto" w:fill="auto"/>
            <w:noWrap/>
            <w:vAlign w:val="center"/>
            <w:hideMark/>
          </w:tcPr>
          <w:p w:rsidR="00EB6824" w:rsidRPr="00EB6824" w:rsidRDefault="00EB6824" w:rsidP="00EB6824">
            <w:pPr>
              <w:jc w:val="center"/>
            </w:pPr>
            <w:r w:rsidRPr="00EB6824">
              <w:t>410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851"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606,80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rPr>
                <w:b/>
                <w:bCs/>
              </w:rPr>
            </w:pPr>
            <w:r w:rsidRPr="00EB6824">
              <w:rPr>
                <w:b/>
                <w:bCs/>
              </w:rPr>
              <w:t>Культура, кинематография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08</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 </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1 359,20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240,20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-1 119,00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17,7</w:t>
            </w:r>
          </w:p>
        </w:tc>
      </w:tr>
      <w:tr w:rsidR="00EB6824" w:rsidRPr="00EB6824" w:rsidTr="00EB6824">
        <w:trPr>
          <w:trHeight w:val="276"/>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b/>
                <w:bCs/>
                <w:sz w:val="22"/>
                <w:szCs w:val="22"/>
              </w:rPr>
            </w:pPr>
          </w:p>
        </w:tc>
      </w:tr>
      <w:tr w:rsidR="00EB6824" w:rsidRPr="00EB6824" w:rsidTr="00EB6824">
        <w:trPr>
          <w:trHeight w:val="492"/>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Культура, кинематография</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1 359,20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-1 119,00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17,7</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5800000000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1 359,20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-1 119,00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17,7</w:t>
            </w:r>
          </w:p>
        </w:tc>
      </w:tr>
      <w:tr w:rsidR="00EB6824" w:rsidRPr="00EB6824" w:rsidTr="00EB6824">
        <w:trPr>
          <w:trHeight w:val="106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5800000000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709"/>
        </w:trPr>
        <w:tc>
          <w:tcPr>
            <w:tcW w:w="3369" w:type="dxa"/>
            <w:tcBorders>
              <w:top w:val="nil"/>
              <w:left w:val="single" w:sz="4" w:space="0" w:color="auto"/>
              <w:bottom w:val="nil"/>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pPr>
            <w:r w:rsidRPr="00EB6824">
              <w:t>5800070180</w:t>
            </w:r>
          </w:p>
        </w:tc>
        <w:tc>
          <w:tcPr>
            <w:tcW w:w="1029" w:type="dxa"/>
            <w:tcBorders>
              <w:top w:val="nil"/>
              <w:left w:val="nil"/>
              <w:bottom w:val="nil"/>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289"/>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5800070180</w:t>
            </w:r>
          </w:p>
        </w:tc>
        <w:tc>
          <w:tcPr>
            <w:tcW w:w="102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241,00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240,20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-0,80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99,7</w:t>
            </w:r>
          </w:p>
        </w:tc>
      </w:tr>
      <w:tr w:rsidR="00EB6824" w:rsidRPr="00EB6824" w:rsidTr="00EB6824">
        <w:trPr>
          <w:trHeight w:val="443"/>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single" w:sz="4" w:space="0" w:color="auto"/>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Субсидия на реализацию ФЦП "Увековечение памяти погибших при защите Отечества на 2019-2024  гг." (ФБ)</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780"/>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672"/>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58001L2991</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240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1118,20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-1 118,20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0,0</w:t>
            </w:r>
          </w:p>
        </w:tc>
      </w:tr>
      <w:tr w:rsidR="00EB6824" w:rsidRPr="00EB6824" w:rsidTr="00EB6824">
        <w:trPr>
          <w:trHeight w:val="289"/>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1 233,00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noWrap/>
            <w:hideMark/>
          </w:tcPr>
          <w:p w:rsidR="00EB6824" w:rsidRPr="00EB6824" w:rsidRDefault="00EB6824" w:rsidP="00EB6824">
            <w:pPr>
              <w:rPr>
                <w:b/>
                <w:bCs/>
              </w:rPr>
            </w:pPr>
            <w:r w:rsidRPr="00EB6824">
              <w:rPr>
                <w:b/>
                <w:bCs/>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1 233,00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76,0</w:t>
            </w:r>
          </w:p>
        </w:tc>
      </w:tr>
      <w:tr w:rsidR="00EB6824" w:rsidRPr="00EB6824" w:rsidTr="00EB6824">
        <w:trPr>
          <w:trHeight w:val="443"/>
        </w:trPr>
        <w:tc>
          <w:tcPr>
            <w:tcW w:w="3369" w:type="dxa"/>
            <w:tcBorders>
              <w:top w:val="nil"/>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6210000000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1 233,00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38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Социальное обеспечение и другие выплаты населению</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6210000800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5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lastRenderedPageBreak/>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6210000800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310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1233,00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936,50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-296,50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76,0</w:t>
            </w:r>
          </w:p>
        </w:tc>
      </w:tr>
      <w:tr w:rsidR="00EB6824" w:rsidRPr="00EB6824" w:rsidTr="00EB6824">
        <w:trPr>
          <w:trHeight w:val="420"/>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180,00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62,6</w:t>
            </w:r>
          </w:p>
        </w:tc>
      </w:tr>
      <w:tr w:rsidR="00EB6824" w:rsidRPr="00EB6824" w:rsidTr="00EB6824">
        <w:trPr>
          <w:trHeight w:val="420"/>
        </w:trPr>
        <w:tc>
          <w:tcPr>
            <w:tcW w:w="3369" w:type="dxa"/>
            <w:tcBorders>
              <w:top w:val="nil"/>
              <w:left w:val="nil"/>
              <w:bottom w:val="nil"/>
              <w:right w:val="nil"/>
            </w:tcBorders>
            <w:shd w:val="clear" w:color="000000" w:fill="FFFFFF"/>
            <w:noWrap/>
            <w:hideMark/>
          </w:tcPr>
          <w:p w:rsidR="00EB6824" w:rsidRPr="00EB6824" w:rsidRDefault="00EB6824" w:rsidP="00EB6824">
            <w:pPr>
              <w:rPr>
                <w:b/>
                <w:bCs/>
              </w:rPr>
            </w:pPr>
            <w:r w:rsidRPr="00EB6824">
              <w:rPr>
                <w:b/>
                <w:bCs/>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pPr>
              <w:rPr>
                <w:b/>
                <w:bCs/>
              </w:rPr>
            </w:pPr>
            <w:r w:rsidRPr="00EB6824">
              <w:rPr>
                <w:b/>
                <w:bCs/>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11</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02</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29" w:type="dxa"/>
            <w:tcBorders>
              <w:top w:val="single" w:sz="4" w:space="0" w:color="auto"/>
              <w:left w:val="nil"/>
              <w:bottom w:val="single" w:sz="4" w:space="0" w:color="auto"/>
              <w:right w:val="nil"/>
            </w:tcBorders>
            <w:shd w:val="clear" w:color="000000" w:fill="FFFFFF"/>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180,00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rPr>
                <w:b/>
                <w:bCs/>
              </w:rPr>
            </w:pPr>
            <w:r w:rsidRPr="00EB6824">
              <w:rPr>
                <w:b/>
                <w:bCs/>
              </w:rPr>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62,6</w:t>
            </w:r>
          </w:p>
        </w:tc>
      </w:tr>
      <w:tr w:rsidR="00EB6824" w:rsidRPr="00EB6824" w:rsidTr="00EB6824">
        <w:trPr>
          <w:trHeight w:val="1020"/>
        </w:trPr>
        <w:tc>
          <w:tcPr>
            <w:tcW w:w="3369" w:type="dxa"/>
            <w:tcBorders>
              <w:top w:val="single" w:sz="4" w:space="0" w:color="auto"/>
              <w:left w:val="single" w:sz="4" w:space="0" w:color="auto"/>
              <w:bottom w:val="single" w:sz="4" w:space="0" w:color="auto"/>
              <w:right w:val="single" w:sz="4" w:space="0" w:color="auto"/>
            </w:tcBorders>
            <w:shd w:val="clear" w:color="000000" w:fill="FFFFFF"/>
            <w:hideMark/>
          </w:tcPr>
          <w:p w:rsidR="00EB6824" w:rsidRPr="00EB6824" w:rsidRDefault="00EB6824" w:rsidP="00EB6824">
            <w:r w:rsidRPr="00EB6824">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709" w:type="dxa"/>
            <w:tcBorders>
              <w:top w:val="nil"/>
              <w:left w:val="nil"/>
              <w:bottom w:val="single" w:sz="4" w:space="0" w:color="auto"/>
              <w:right w:val="single" w:sz="4" w:space="0" w:color="auto"/>
            </w:tcBorders>
            <w:shd w:val="clear" w:color="000000" w:fill="FFFFFF"/>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5900070190</w:t>
            </w:r>
          </w:p>
        </w:tc>
        <w:tc>
          <w:tcPr>
            <w:tcW w:w="1029" w:type="dxa"/>
            <w:tcBorders>
              <w:top w:val="nil"/>
              <w:left w:val="nil"/>
              <w:bottom w:val="single" w:sz="4" w:space="0" w:color="auto"/>
              <w:right w:val="nil"/>
            </w:tcBorders>
            <w:shd w:val="clear" w:color="000000" w:fill="FFFFFF"/>
            <w:noWrap/>
            <w:vAlign w:val="center"/>
            <w:hideMark/>
          </w:tcPr>
          <w:p w:rsidR="00EB6824" w:rsidRPr="00EB6824" w:rsidRDefault="00EB6824" w:rsidP="00EB6824">
            <w:pPr>
              <w:jc w:val="center"/>
            </w:pPr>
            <w:r w:rsidRPr="00EB6824">
              <w:t> </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180,00</w:t>
            </w:r>
          </w:p>
        </w:tc>
        <w:tc>
          <w:tcPr>
            <w:tcW w:w="851" w:type="dxa"/>
            <w:tcBorders>
              <w:top w:val="nil"/>
              <w:left w:val="nil"/>
              <w:bottom w:val="single" w:sz="4" w:space="0" w:color="auto"/>
              <w:right w:val="single" w:sz="4" w:space="0" w:color="auto"/>
            </w:tcBorders>
            <w:shd w:val="clear" w:color="000000" w:fill="FFFFFF"/>
            <w:noWrap/>
            <w:vAlign w:val="center"/>
            <w:hideMark/>
          </w:tcPr>
          <w:p w:rsidR="00EB6824" w:rsidRPr="00EB6824" w:rsidRDefault="00EB6824" w:rsidP="00EB6824">
            <w:pPr>
              <w:jc w:val="center"/>
            </w:pPr>
            <w:r w:rsidRPr="00EB6824">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7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6400000400</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pPr>
            <w:r w:rsidRPr="00EB6824">
              <w:t>200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180,00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112,70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289"/>
        </w:trPr>
        <w:tc>
          <w:tcPr>
            <w:tcW w:w="336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r w:rsidRPr="00EB6824">
              <w:t>Иные закупки товаров, работ и услуг для обеспечения государственных (муниципальных) нужд</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B6824" w:rsidRPr="00EB6824" w:rsidRDefault="00EB6824" w:rsidP="00EB6824">
            <w:pPr>
              <w:jc w:val="center"/>
            </w:pPr>
            <w:r w:rsidRPr="00EB682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02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6400000400</w:t>
            </w:r>
          </w:p>
        </w:tc>
        <w:tc>
          <w:tcPr>
            <w:tcW w:w="1029" w:type="dxa"/>
            <w:vMerge w:val="restart"/>
            <w:tcBorders>
              <w:top w:val="nil"/>
              <w:left w:val="single" w:sz="4" w:space="0" w:color="auto"/>
              <w:bottom w:val="single" w:sz="4" w:space="0" w:color="000000"/>
              <w:right w:val="nil"/>
            </w:tcBorders>
            <w:shd w:val="clear" w:color="auto" w:fill="auto"/>
            <w:noWrap/>
            <w:vAlign w:val="center"/>
            <w:hideMark/>
          </w:tcPr>
          <w:p w:rsidR="00EB6824" w:rsidRPr="00EB6824" w:rsidRDefault="00EB6824" w:rsidP="00EB6824">
            <w:pPr>
              <w:jc w:val="center"/>
            </w:pPr>
            <w:r w:rsidRPr="00EB6824">
              <w:t>240</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180,00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112,70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pPr>
            <w:r w:rsidRPr="00EB6824">
              <w:t>-67,30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62,6</w:t>
            </w:r>
          </w:p>
        </w:tc>
      </w:tr>
      <w:tr w:rsidR="00EB6824" w:rsidRPr="00EB6824" w:rsidTr="00EB6824">
        <w:trPr>
          <w:trHeight w:val="409"/>
        </w:trPr>
        <w:tc>
          <w:tcPr>
            <w:tcW w:w="336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9"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134" w:type="dxa"/>
            <w:gridSpan w:val="2"/>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1029" w:type="dxa"/>
            <w:vMerge/>
            <w:tcBorders>
              <w:top w:val="nil"/>
              <w:left w:val="single" w:sz="4" w:space="0" w:color="auto"/>
              <w:bottom w:val="single" w:sz="4" w:space="0" w:color="000000"/>
              <w:right w:val="nil"/>
            </w:tcBorders>
            <w:vAlign w:val="center"/>
            <w:hideMark/>
          </w:tcPr>
          <w:p w:rsidR="00EB6824" w:rsidRPr="00EB6824" w:rsidRDefault="00EB6824" w:rsidP="00EB6824"/>
        </w:tc>
        <w:tc>
          <w:tcPr>
            <w:tcW w:w="1097" w:type="dxa"/>
            <w:vMerge/>
            <w:tcBorders>
              <w:top w:val="nil"/>
              <w:left w:val="single" w:sz="4" w:space="0" w:color="auto"/>
              <w:bottom w:val="single" w:sz="4" w:space="0" w:color="auto"/>
              <w:right w:val="single" w:sz="4" w:space="0" w:color="auto"/>
            </w:tcBorders>
            <w:vAlign w:val="center"/>
            <w:hideMark/>
          </w:tcPr>
          <w:p w:rsidR="00EB6824" w:rsidRPr="00EB6824" w:rsidRDefault="00EB6824" w:rsidP="00EB6824"/>
        </w:tc>
        <w:tc>
          <w:tcPr>
            <w:tcW w:w="851"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708"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tc>
        <w:tc>
          <w:tcPr>
            <w:tcW w:w="850" w:type="dxa"/>
            <w:vMerge/>
            <w:tcBorders>
              <w:top w:val="nil"/>
              <w:left w:val="single" w:sz="4" w:space="0" w:color="auto"/>
              <w:bottom w:val="single" w:sz="4" w:space="0" w:color="000000"/>
              <w:right w:val="single" w:sz="4" w:space="0" w:color="auto"/>
            </w:tcBorders>
            <w:vAlign w:val="center"/>
            <w:hideMark/>
          </w:tcPr>
          <w:p w:rsidR="00EB6824" w:rsidRPr="00EB6824" w:rsidRDefault="00EB6824" w:rsidP="00EB6824">
            <w:pPr>
              <w:rPr>
                <w:sz w:val="22"/>
                <w:szCs w:val="22"/>
              </w:rPr>
            </w:pPr>
          </w:p>
        </w:tc>
      </w:tr>
      <w:tr w:rsidR="00EB6824" w:rsidRPr="00EB6824" w:rsidTr="00EB6824">
        <w:trPr>
          <w:trHeight w:val="70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0,00</w:t>
            </w:r>
          </w:p>
        </w:tc>
        <w:tc>
          <w:tcPr>
            <w:tcW w:w="850" w:type="dxa"/>
            <w:tcBorders>
              <w:top w:val="nil"/>
              <w:left w:val="nil"/>
              <w:bottom w:val="nil"/>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pPr>
              <w:rPr>
                <w:b/>
                <w:bCs/>
              </w:rPr>
            </w:pPr>
            <w:r w:rsidRPr="00EB6824">
              <w:rPr>
                <w:b/>
                <w:bCs/>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698"/>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Прочие межбюджетные трансферты на возмещение расходов</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6150000500</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1343"/>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500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529"/>
        </w:trPr>
        <w:tc>
          <w:tcPr>
            <w:tcW w:w="3369" w:type="dxa"/>
            <w:tcBorders>
              <w:top w:val="nil"/>
              <w:left w:val="single" w:sz="4" w:space="0" w:color="auto"/>
              <w:bottom w:val="single" w:sz="4" w:space="0" w:color="auto"/>
              <w:right w:val="single" w:sz="4" w:space="0" w:color="auto"/>
            </w:tcBorders>
            <w:shd w:val="clear" w:color="auto" w:fill="auto"/>
            <w:hideMark/>
          </w:tcPr>
          <w:p w:rsidR="00EB6824" w:rsidRPr="00EB6824" w:rsidRDefault="00EB6824" w:rsidP="00EB6824">
            <w:r w:rsidRPr="00EB6824">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B6824" w:rsidRPr="00EB6824" w:rsidRDefault="00EB6824" w:rsidP="00EB6824">
            <w:pPr>
              <w:jc w:val="center"/>
            </w:pPr>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6150000501</w:t>
            </w:r>
          </w:p>
        </w:tc>
        <w:tc>
          <w:tcPr>
            <w:tcW w:w="102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540</w:t>
            </w:r>
          </w:p>
        </w:tc>
        <w:tc>
          <w:tcPr>
            <w:tcW w:w="1097"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171,00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0,00</w:t>
            </w:r>
          </w:p>
        </w:tc>
        <w:tc>
          <w:tcPr>
            <w:tcW w:w="850" w:type="dxa"/>
            <w:tcBorders>
              <w:top w:val="single" w:sz="4" w:space="0" w:color="auto"/>
              <w:left w:val="nil"/>
              <w:bottom w:val="nil"/>
              <w:right w:val="single" w:sz="4" w:space="0" w:color="auto"/>
            </w:tcBorders>
            <w:shd w:val="clear" w:color="auto" w:fill="auto"/>
            <w:noWrap/>
            <w:vAlign w:val="center"/>
            <w:hideMark/>
          </w:tcPr>
          <w:p w:rsidR="00EB6824" w:rsidRPr="00EB6824" w:rsidRDefault="00EB6824" w:rsidP="00EB6824">
            <w:pPr>
              <w:jc w:val="center"/>
              <w:rPr>
                <w:sz w:val="22"/>
                <w:szCs w:val="22"/>
              </w:rPr>
            </w:pPr>
            <w:r w:rsidRPr="00EB6824">
              <w:rPr>
                <w:sz w:val="22"/>
                <w:szCs w:val="22"/>
              </w:rPr>
              <w:t>100,0</w:t>
            </w:r>
          </w:p>
        </w:tc>
      </w:tr>
      <w:tr w:rsidR="00EB6824" w:rsidRPr="00EB6824" w:rsidTr="00EB6824">
        <w:trPr>
          <w:trHeight w:val="398"/>
        </w:trPr>
        <w:tc>
          <w:tcPr>
            <w:tcW w:w="3369" w:type="dxa"/>
            <w:tcBorders>
              <w:top w:val="nil"/>
              <w:left w:val="single" w:sz="4" w:space="0" w:color="auto"/>
              <w:bottom w:val="single" w:sz="4" w:space="0" w:color="auto"/>
              <w:right w:val="single" w:sz="4" w:space="0" w:color="auto"/>
            </w:tcBorders>
            <w:shd w:val="clear" w:color="auto" w:fill="auto"/>
            <w:noWrap/>
            <w:hideMark/>
          </w:tcPr>
          <w:p w:rsidR="00EB6824" w:rsidRPr="00EB6824" w:rsidRDefault="00EB6824" w:rsidP="00EB6824">
            <w:pPr>
              <w:rPr>
                <w:b/>
                <w:bCs/>
              </w:rPr>
            </w:pPr>
            <w:r w:rsidRPr="00EB6824">
              <w:rPr>
                <w:b/>
                <w:bCs/>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EB6824" w:rsidRPr="00EB6824" w:rsidRDefault="00EB6824" w:rsidP="00EB6824">
            <w:r w:rsidRPr="00EB6824">
              <w:t> </w:t>
            </w:r>
          </w:p>
        </w:tc>
        <w:tc>
          <w:tcPr>
            <w:tcW w:w="709"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pPr>
            <w:r w:rsidRPr="00EB6824">
              <w:t> </w:t>
            </w:r>
          </w:p>
        </w:tc>
        <w:tc>
          <w:tcPr>
            <w:tcW w:w="1029" w:type="dxa"/>
            <w:tcBorders>
              <w:top w:val="nil"/>
              <w:left w:val="nil"/>
              <w:bottom w:val="single" w:sz="4" w:space="0" w:color="auto"/>
              <w:right w:val="nil"/>
            </w:tcBorders>
            <w:shd w:val="clear" w:color="auto" w:fill="auto"/>
            <w:noWrap/>
            <w:vAlign w:val="center"/>
            <w:hideMark/>
          </w:tcPr>
          <w:p w:rsidR="00EB6824" w:rsidRPr="00EB6824" w:rsidRDefault="00EB6824" w:rsidP="00EB6824">
            <w:pPr>
              <w:jc w:val="center"/>
              <w:rPr>
                <w:b/>
                <w:bCs/>
              </w:rPr>
            </w:pPr>
            <w:r w:rsidRPr="00EB6824">
              <w:rPr>
                <w:b/>
                <w:bCs/>
              </w:rPr>
              <w:t> </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121 684,60</w:t>
            </w:r>
          </w:p>
        </w:tc>
        <w:tc>
          <w:tcPr>
            <w:tcW w:w="851"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114 823,90</w:t>
            </w:r>
          </w:p>
        </w:tc>
        <w:tc>
          <w:tcPr>
            <w:tcW w:w="708" w:type="dxa"/>
            <w:tcBorders>
              <w:top w:val="nil"/>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rPr>
            </w:pPr>
            <w:r w:rsidRPr="00EB6824">
              <w:rPr>
                <w:b/>
                <w:bCs/>
              </w:rPr>
              <w:t>-6 860,70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B6824" w:rsidRPr="00EB6824" w:rsidRDefault="00EB6824" w:rsidP="00EB6824">
            <w:pPr>
              <w:jc w:val="center"/>
              <w:rPr>
                <w:b/>
                <w:bCs/>
                <w:sz w:val="22"/>
                <w:szCs w:val="22"/>
              </w:rPr>
            </w:pPr>
            <w:r w:rsidRPr="00EB6824">
              <w:rPr>
                <w:b/>
                <w:bCs/>
                <w:sz w:val="22"/>
                <w:szCs w:val="22"/>
              </w:rPr>
              <w:t>94,4</w:t>
            </w:r>
          </w:p>
        </w:tc>
      </w:tr>
    </w:tbl>
    <w:p w:rsidR="007107D2" w:rsidRDefault="007107D2" w:rsidP="007107D2"/>
    <w:p w:rsidR="00EB6824" w:rsidRDefault="00EB6824" w:rsidP="007107D2"/>
    <w:tbl>
      <w:tblPr>
        <w:tblW w:w="9340" w:type="dxa"/>
        <w:tblInd w:w="108" w:type="dxa"/>
        <w:tblLook w:val="04A0" w:firstRow="1" w:lastRow="0" w:firstColumn="1" w:lastColumn="0" w:noHBand="0" w:noVBand="1"/>
      </w:tblPr>
      <w:tblGrid>
        <w:gridCol w:w="960"/>
        <w:gridCol w:w="960"/>
        <w:gridCol w:w="4980"/>
        <w:gridCol w:w="700"/>
        <w:gridCol w:w="788"/>
        <w:gridCol w:w="1065"/>
      </w:tblGrid>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bookmarkStart w:id="2" w:name="RANGE!A1:I258"/>
            <w:bookmarkEnd w:id="2"/>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498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440" w:type="dxa"/>
            <w:gridSpan w:val="3"/>
            <w:tcBorders>
              <w:top w:val="nil"/>
              <w:left w:val="nil"/>
              <w:bottom w:val="nil"/>
              <w:right w:val="nil"/>
            </w:tcBorders>
            <w:shd w:val="clear" w:color="auto" w:fill="auto"/>
            <w:noWrap/>
            <w:vAlign w:val="bottom"/>
            <w:hideMark/>
          </w:tcPr>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p>
          <w:p w:rsidR="00EB6824" w:rsidRDefault="00EB6824">
            <w:pPr>
              <w:jc w:val="right"/>
              <w:rPr>
                <w:sz w:val="22"/>
                <w:szCs w:val="22"/>
              </w:rPr>
            </w:pPr>
            <w:r>
              <w:rPr>
                <w:sz w:val="22"/>
                <w:szCs w:val="22"/>
              </w:rPr>
              <w:lastRenderedPageBreak/>
              <w:t>Приложение № 4</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 решению Совета народных депутатов МО</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"Красногвардейское сельское поселение"</w:t>
            </w:r>
          </w:p>
        </w:tc>
      </w:tr>
      <w:tr w:rsidR="00EB6824" w:rsidTr="00EB6824">
        <w:trPr>
          <w:trHeight w:val="300"/>
        </w:trPr>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от ____ноября  2021 г. № ___</w:t>
            </w:r>
          </w:p>
        </w:tc>
      </w:tr>
      <w:tr w:rsidR="00EB6824" w:rsidTr="00EB6824">
        <w:trPr>
          <w:trHeight w:val="252"/>
        </w:trPr>
        <w:tc>
          <w:tcPr>
            <w:tcW w:w="960" w:type="dxa"/>
            <w:tcBorders>
              <w:top w:val="nil"/>
              <w:left w:val="nil"/>
              <w:bottom w:val="nil"/>
              <w:right w:val="nil"/>
            </w:tcBorders>
            <w:shd w:val="clear" w:color="auto" w:fill="auto"/>
            <w:noWrap/>
            <w:vAlign w:val="bottom"/>
            <w:hideMark/>
          </w:tcPr>
          <w:p w:rsidR="00EB6824" w:rsidRDefault="00EB6824">
            <w:pPr>
              <w:rPr>
                <w:sz w:val="22"/>
                <w:szCs w:val="22"/>
              </w:rPr>
            </w:pPr>
          </w:p>
        </w:tc>
        <w:tc>
          <w:tcPr>
            <w:tcW w:w="960" w:type="dxa"/>
            <w:tcBorders>
              <w:top w:val="nil"/>
              <w:left w:val="nil"/>
              <w:bottom w:val="nil"/>
              <w:right w:val="nil"/>
            </w:tcBorders>
            <w:shd w:val="clear" w:color="auto" w:fill="auto"/>
            <w:noWrap/>
            <w:vAlign w:val="bottom"/>
            <w:hideMark/>
          </w:tcPr>
          <w:p w:rsidR="00EB6824" w:rsidRDefault="00EB6824">
            <w:pPr>
              <w:rPr>
                <w:sz w:val="22"/>
                <w:szCs w:val="22"/>
              </w:rPr>
            </w:pPr>
          </w:p>
        </w:tc>
        <w:tc>
          <w:tcPr>
            <w:tcW w:w="4980" w:type="dxa"/>
            <w:tcBorders>
              <w:top w:val="nil"/>
              <w:left w:val="nil"/>
              <w:bottom w:val="nil"/>
              <w:right w:val="nil"/>
            </w:tcBorders>
            <w:shd w:val="clear" w:color="auto" w:fill="auto"/>
            <w:noWrap/>
            <w:vAlign w:val="bottom"/>
            <w:hideMark/>
          </w:tcPr>
          <w:p w:rsidR="00EB6824" w:rsidRDefault="00EB6824">
            <w:pPr>
              <w:jc w:val="center"/>
              <w:rPr>
                <w:sz w:val="22"/>
                <w:szCs w:val="22"/>
              </w:rPr>
            </w:pPr>
          </w:p>
        </w:tc>
        <w:tc>
          <w:tcPr>
            <w:tcW w:w="675" w:type="dxa"/>
            <w:tcBorders>
              <w:top w:val="nil"/>
              <w:left w:val="nil"/>
              <w:bottom w:val="nil"/>
              <w:right w:val="nil"/>
            </w:tcBorders>
            <w:shd w:val="clear" w:color="auto" w:fill="auto"/>
            <w:noWrap/>
            <w:vAlign w:val="bottom"/>
            <w:hideMark/>
          </w:tcPr>
          <w:p w:rsidR="00EB6824" w:rsidRDefault="00EB6824">
            <w:pPr>
              <w:rPr>
                <w:sz w:val="22"/>
                <w:szCs w:val="22"/>
              </w:rPr>
            </w:pPr>
          </w:p>
        </w:tc>
        <w:tc>
          <w:tcPr>
            <w:tcW w:w="700" w:type="dxa"/>
            <w:tcBorders>
              <w:top w:val="nil"/>
              <w:left w:val="nil"/>
              <w:bottom w:val="nil"/>
              <w:right w:val="nil"/>
            </w:tcBorders>
            <w:shd w:val="clear" w:color="auto" w:fill="auto"/>
            <w:noWrap/>
            <w:vAlign w:val="bottom"/>
            <w:hideMark/>
          </w:tcPr>
          <w:p w:rsidR="00EB6824" w:rsidRDefault="00EB6824">
            <w:pPr>
              <w:rPr>
                <w:sz w:val="22"/>
                <w:szCs w:val="22"/>
              </w:rPr>
            </w:pPr>
          </w:p>
        </w:tc>
        <w:tc>
          <w:tcPr>
            <w:tcW w:w="1065" w:type="dxa"/>
            <w:tcBorders>
              <w:top w:val="nil"/>
              <w:left w:val="nil"/>
              <w:bottom w:val="nil"/>
              <w:right w:val="nil"/>
            </w:tcBorders>
            <w:shd w:val="clear" w:color="auto" w:fill="auto"/>
            <w:noWrap/>
            <w:vAlign w:val="bottom"/>
            <w:hideMark/>
          </w:tcPr>
          <w:p w:rsidR="00EB6824" w:rsidRDefault="00EB6824">
            <w:pPr>
              <w:rPr>
                <w:sz w:val="22"/>
                <w:szCs w:val="22"/>
              </w:rPr>
            </w:pPr>
          </w:p>
        </w:tc>
      </w:tr>
      <w:tr w:rsidR="00EB6824" w:rsidTr="00EB6824">
        <w:trPr>
          <w:trHeight w:val="1140"/>
        </w:trPr>
        <w:tc>
          <w:tcPr>
            <w:tcW w:w="9340" w:type="dxa"/>
            <w:gridSpan w:val="6"/>
            <w:tcBorders>
              <w:top w:val="nil"/>
              <w:left w:val="nil"/>
              <w:bottom w:val="nil"/>
              <w:right w:val="nil"/>
            </w:tcBorders>
            <w:shd w:val="clear" w:color="auto" w:fill="auto"/>
            <w:vAlign w:val="bottom"/>
            <w:hideMark/>
          </w:tcPr>
          <w:p w:rsidR="00EB6824" w:rsidRDefault="00EB6824">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B6824" w:rsidTr="00EB6824">
        <w:trPr>
          <w:trHeight w:val="300"/>
        </w:trPr>
        <w:tc>
          <w:tcPr>
            <w:tcW w:w="9340" w:type="dxa"/>
            <w:gridSpan w:val="6"/>
            <w:tcBorders>
              <w:top w:val="nil"/>
              <w:left w:val="nil"/>
              <w:bottom w:val="nil"/>
              <w:right w:val="nil"/>
            </w:tcBorders>
            <w:shd w:val="clear" w:color="auto" w:fill="auto"/>
            <w:noWrap/>
            <w:vAlign w:val="bottom"/>
            <w:hideMark/>
          </w:tcPr>
          <w:p w:rsidR="00EB6824" w:rsidRDefault="00EB6824">
            <w:pPr>
              <w:jc w:val="center"/>
              <w:rPr>
                <w:b/>
                <w:bCs/>
                <w:sz w:val="22"/>
                <w:szCs w:val="22"/>
              </w:rPr>
            </w:pPr>
            <w:r>
              <w:rPr>
                <w:b/>
                <w:bCs/>
                <w:sz w:val="22"/>
                <w:szCs w:val="22"/>
              </w:rPr>
              <w:t>за 9 месяцев 2021 года</w:t>
            </w:r>
          </w:p>
        </w:tc>
      </w:tr>
      <w:tr w:rsidR="00EB6824" w:rsidTr="00EB6824">
        <w:trPr>
          <w:trHeight w:val="255"/>
        </w:trPr>
        <w:tc>
          <w:tcPr>
            <w:tcW w:w="960" w:type="dxa"/>
            <w:tcBorders>
              <w:top w:val="nil"/>
              <w:left w:val="nil"/>
              <w:bottom w:val="nil"/>
              <w:right w:val="nil"/>
            </w:tcBorders>
            <w:shd w:val="clear" w:color="auto" w:fill="auto"/>
            <w:noWrap/>
            <w:vAlign w:val="bottom"/>
            <w:hideMark/>
          </w:tcPr>
          <w:p w:rsidR="00EB6824" w:rsidRDefault="00EB6824">
            <w:pPr>
              <w:rPr>
                <w:sz w:val="20"/>
                <w:szCs w:val="20"/>
              </w:rPr>
            </w:pPr>
          </w:p>
        </w:tc>
        <w:tc>
          <w:tcPr>
            <w:tcW w:w="960" w:type="dxa"/>
            <w:tcBorders>
              <w:top w:val="nil"/>
              <w:left w:val="nil"/>
              <w:bottom w:val="nil"/>
              <w:right w:val="nil"/>
            </w:tcBorders>
            <w:shd w:val="clear" w:color="auto" w:fill="auto"/>
            <w:noWrap/>
            <w:vAlign w:val="bottom"/>
            <w:hideMark/>
          </w:tcPr>
          <w:p w:rsidR="00EB6824" w:rsidRDefault="00EB6824">
            <w:pPr>
              <w:rPr>
                <w:sz w:val="20"/>
                <w:szCs w:val="20"/>
              </w:rPr>
            </w:pPr>
          </w:p>
        </w:tc>
        <w:tc>
          <w:tcPr>
            <w:tcW w:w="4980" w:type="dxa"/>
            <w:tcBorders>
              <w:top w:val="nil"/>
              <w:left w:val="nil"/>
              <w:bottom w:val="nil"/>
              <w:right w:val="nil"/>
            </w:tcBorders>
            <w:shd w:val="clear" w:color="auto" w:fill="auto"/>
            <w:noWrap/>
            <w:vAlign w:val="bottom"/>
            <w:hideMark/>
          </w:tcPr>
          <w:p w:rsidR="00EB6824" w:rsidRDefault="00EB6824">
            <w:pPr>
              <w:jc w:val="center"/>
              <w:rPr>
                <w:sz w:val="20"/>
                <w:szCs w:val="20"/>
              </w:rPr>
            </w:pPr>
          </w:p>
        </w:tc>
        <w:tc>
          <w:tcPr>
            <w:tcW w:w="675" w:type="dxa"/>
            <w:tcBorders>
              <w:top w:val="nil"/>
              <w:left w:val="nil"/>
              <w:bottom w:val="nil"/>
              <w:right w:val="nil"/>
            </w:tcBorders>
            <w:shd w:val="clear" w:color="auto" w:fill="auto"/>
            <w:noWrap/>
            <w:vAlign w:val="bottom"/>
            <w:hideMark/>
          </w:tcPr>
          <w:p w:rsidR="00EB6824" w:rsidRDefault="00EB6824">
            <w:pPr>
              <w:rPr>
                <w:sz w:val="20"/>
                <w:szCs w:val="20"/>
              </w:rPr>
            </w:pPr>
          </w:p>
        </w:tc>
        <w:tc>
          <w:tcPr>
            <w:tcW w:w="700" w:type="dxa"/>
            <w:tcBorders>
              <w:top w:val="nil"/>
              <w:left w:val="nil"/>
              <w:bottom w:val="nil"/>
              <w:right w:val="nil"/>
            </w:tcBorders>
            <w:shd w:val="clear" w:color="auto" w:fill="auto"/>
            <w:noWrap/>
            <w:vAlign w:val="bottom"/>
            <w:hideMark/>
          </w:tcPr>
          <w:p w:rsidR="00EB6824" w:rsidRDefault="00EB6824">
            <w:pPr>
              <w:rPr>
                <w:sz w:val="20"/>
                <w:szCs w:val="20"/>
              </w:rPr>
            </w:pPr>
          </w:p>
        </w:tc>
        <w:tc>
          <w:tcPr>
            <w:tcW w:w="1065" w:type="dxa"/>
            <w:tcBorders>
              <w:top w:val="nil"/>
              <w:left w:val="nil"/>
              <w:bottom w:val="nil"/>
              <w:right w:val="nil"/>
            </w:tcBorders>
            <w:shd w:val="clear" w:color="auto" w:fill="auto"/>
            <w:noWrap/>
            <w:vAlign w:val="bottom"/>
            <w:hideMark/>
          </w:tcPr>
          <w:p w:rsidR="00EB6824" w:rsidRDefault="00EB682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EB6824" w:rsidTr="00EB6824">
        <w:trPr>
          <w:trHeight w:val="15"/>
        </w:trPr>
        <w:tc>
          <w:tcPr>
            <w:tcW w:w="96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EB6824" w:rsidRDefault="00EB6824">
            <w:pPr>
              <w:jc w:val="center"/>
              <w:rPr>
                <w:sz w:val="20"/>
                <w:szCs w:val="20"/>
              </w:rPr>
            </w:pPr>
            <w:r>
              <w:rPr>
                <w:sz w:val="20"/>
                <w:szCs w:val="20"/>
              </w:rPr>
              <w:t> </w:t>
            </w:r>
          </w:p>
        </w:tc>
        <w:tc>
          <w:tcPr>
            <w:tcW w:w="675"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c>
          <w:tcPr>
            <w:tcW w:w="1065" w:type="dxa"/>
            <w:tcBorders>
              <w:top w:val="nil"/>
              <w:left w:val="nil"/>
              <w:bottom w:val="single" w:sz="8" w:space="0" w:color="auto"/>
              <w:right w:val="nil"/>
            </w:tcBorders>
            <w:shd w:val="clear" w:color="auto" w:fill="auto"/>
            <w:noWrap/>
            <w:vAlign w:val="bottom"/>
            <w:hideMark/>
          </w:tcPr>
          <w:p w:rsidR="00EB6824" w:rsidRDefault="00EB6824">
            <w:pPr>
              <w:rPr>
                <w:sz w:val="20"/>
                <w:szCs w:val="20"/>
              </w:rPr>
            </w:pPr>
            <w:r>
              <w:rPr>
                <w:sz w:val="20"/>
                <w:szCs w:val="20"/>
              </w:rPr>
              <w:t> </w:t>
            </w:r>
          </w:p>
        </w:tc>
      </w:tr>
      <w:tr w:rsidR="00EB6824" w:rsidTr="00EB6824">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B6824" w:rsidRDefault="00EB6824">
            <w:pPr>
              <w:jc w:val="center"/>
              <w:rPr>
                <w:b/>
                <w:bCs/>
                <w:sz w:val="20"/>
                <w:szCs w:val="20"/>
              </w:rPr>
            </w:pPr>
            <w:r>
              <w:rPr>
                <w:b/>
                <w:bCs/>
                <w:sz w:val="20"/>
                <w:szCs w:val="20"/>
              </w:rPr>
              <w:t>Наименование</w:t>
            </w:r>
          </w:p>
        </w:tc>
        <w:tc>
          <w:tcPr>
            <w:tcW w:w="675" w:type="dxa"/>
            <w:tcBorders>
              <w:top w:val="nil"/>
              <w:left w:val="nil"/>
              <w:bottom w:val="single" w:sz="4" w:space="0" w:color="auto"/>
              <w:right w:val="single" w:sz="4" w:space="0" w:color="auto"/>
            </w:tcBorders>
            <w:shd w:val="clear" w:color="auto" w:fill="auto"/>
            <w:noWrap/>
            <w:vAlign w:val="bottom"/>
            <w:hideMark/>
          </w:tcPr>
          <w:p w:rsidR="00EB6824" w:rsidRDefault="00EB6824">
            <w:pPr>
              <w:jc w:val="center"/>
              <w:rPr>
                <w:b/>
                <w:bCs/>
                <w:sz w:val="16"/>
                <w:szCs w:val="16"/>
              </w:rPr>
            </w:pPr>
            <w:r>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EB6824" w:rsidRDefault="00EB6824">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EB6824" w:rsidRDefault="00EB6824">
            <w:pPr>
              <w:jc w:val="center"/>
              <w:rPr>
                <w:b/>
                <w:bCs/>
                <w:sz w:val="20"/>
                <w:szCs w:val="20"/>
              </w:rPr>
            </w:pPr>
            <w:r>
              <w:rPr>
                <w:b/>
                <w:bCs/>
                <w:sz w:val="20"/>
                <w:szCs w:val="20"/>
              </w:rPr>
              <w:t>Расходы</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8093,1</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993,2</w:t>
            </w:r>
          </w:p>
        </w:tc>
      </w:tr>
      <w:tr w:rsidR="00EB6824" w:rsidTr="00EB6824">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6031,4</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Обеспечение проведения выборов</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592,0</w:t>
            </w:r>
          </w:p>
        </w:tc>
      </w:tr>
      <w:tr w:rsidR="00EB6824" w:rsidTr="00EB6824">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Резервные фонды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Другие 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476,5</w:t>
            </w:r>
          </w:p>
        </w:tc>
      </w:tr>
      <w:tr w:rsidR="00EB6824" w:rsidTr="00EB6824">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r>
      <w:tr w:rsidR="00EB6824" w:rsidTr="00EB6824">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НАЦИОНАЛЬНАЯ  ЭКОНОМИКА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78597,9</w:t>
            </w:r>
          </w:p>
        </w:tc>
      </w:tr>
      <w:tr w:rsidR="00EB6824" w:rsidTr="00EB6824">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78535,5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Другие вопросы в области национальной экономики</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62,4</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ЖИЛИЩНО - 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26672,5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2515,2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Благоустройство</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24157,3</w:t>
            </w:r>
          </w:p>
        </w:tc>
      </w:tr>
      <w:tr w:rsidR="00EB6824" w:rsidTr="00EB6824">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240,2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 xml:space="preserve">Культура </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240,2</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СОЦИАЛЬНАЯ ПОЛИТИКА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936,5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rPr>
                <w:sz w:val="16"/>
                <w:szCs w:val="16"/>
              </w:rPr>
            </w:pPr>
            <w:r>
              <w:rPr>
                <w:sz w:val="16"/>
                <w:szCs w:val="16"/>
              </w:rPr>
              <w:t>Пенсионное обеспечение</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936,5</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ФИЗИЧЕСКАЯ КУЛЬТУРА  И СПОРТ</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112,7</w:t>
            </w:r>
          </w:p>
        </w:tc>
      </w:tr>
      <w:tr w:rsidR="00EB6824" w:rsidTr="00EB6824">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Массовый спорт</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112,7</w:t>
            </w:r>
          </w:p>
        </w:tc>
      </w:tr>
      <w:tr w:rsidR="00EB6824" w:rsidTr="00EB6824">
        <w:trPr>
          <w:trHeight w:val="5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824" w:rsidRDefault="00EB6824">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171,0</w:t>
            </w:r>
          </w:p>
        </w:tc>
      </w:tr>
      <w:tr w:rsidR="00EB6824" w:rsidTr="00EB6824">
        <w:trPr>
          <w:trHeight w:val="31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824" w:rsidRDefault="00EB6824">
            <w:pPr>
              <w:rPr>
                <w:sz w:val="16"/>
                <w:szCs w:val="16"/>
              </w:rPr>
            </w:pPr>
            <w:r>
              <w:rPr>
                <w:sz w:val="16"/>
                <w:szCs w:val="16"/>
              </w:rPr>
              <w:t>Прочие межбюджетные трансферты общего характера</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171,0</w:t>
            </w:r>
          </w:p>
        </w:tc>
      </w:tr>
      <w:tr w:rsidR="00EB6824" w:rsidTr="00EB6824">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824" w:rsidRDefault="00EB6824">
            <w:pPr>
              <w:rPr>
                <w:b/>
                <w:bCs/>
                <w:sz w:val="20"/>
                <w:szCs w:val="20"/>
              </w:rPr>
            </w:pPr>
            <w:r>
              <w:rPr>
                <w:b/>
                <w:bCs/>
                <w:sz w:val="20"/>
                <w:szCs w:val="20"/>
              </w:rPr>
              <w:t>ВСЕГО РАСХОДОВ</w:t>
            </w:r>
          </w:p>
        </w:tc>
        <w:tc>
          <w:tcPr>
            <w:tcW w:w="67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114823,9</w:t>
            </w:r>
          </w:p>
        </w:tc>
      </w:tr>
    </w:tbl>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p w:rsidR="00EB6824" w:rsidRDefault="00EB6824" w:rsidP="007107D2"/>
    <w:tbl>
      <w:tblPr>
        <w:tblW w:w="10798" w:type="dxa"/>
        <w:tblInd w:w="-743" w:type="dxa"/>
        <w:tblLayout w:type="fixed"/>
        <w:tblLook w:val="04A0" w:firstRow="1" w:lastRow="0" w:firstColumn="1" w:lastColumn="0" w:noHBand="0" w:noVBand="1"/>
      </w:tblPr>
      <w:tblGrid>
        <w:gridCol w:w="720"/>
        <w:gridCol w:w="2116"/>
        <w:gridCol w:w="773"/>
        <w:gridCol w:w="627"/>
        <w:gridCol w:w="555"/>
        <w:gridCol w:w="1010"/>
        <w:gridCol w:w="874"/>
        <w:gridCol w:w="905"/>
        <w:gridCol w:w="1209"/>
        <w:gridCol w:w="851"/>
        <w:gridCol w:w="1158"/>
      </w:tblGrid>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center"/>
            <w:hideMark/>
          </w:tcPr>
          <w:p w:rsidR="00EB6824" w:rsidRDefault="00EB6824">
            <w:pPr>
              <w:jc w:val="right"/>
              <w:rPr>
                <w:sz w:val="22"/>
                <w:szCs w:val="22"/>
              </w:rPr>
            </w:pPr>
            <w:r>
              <w:rPr>
                <w:sz w:val="22"/>
                <w:szCs w:val="22"/>
              </w:rPr>
              <w:t>Приложение № 5</w:t>
            </w:r>
          </w:p>
        </w:tc>
      </w:tr>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 решению Совета народных депутатов МО</w:t>
            </w:r>
          </w:p>
        </w:tc>
      </w:tr>
      <w:tr w:rsidR="00EB6824" w:rsidTr="00EB6824">
        <w:trPr>
          <w:trHeight w:val="300"/>
        </w:trPr>
        <w:tc>
          <w:tcPr>
            <w:tcW w:w="720"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2"/>
                <w:szCs w:val="22"/>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2"/>
                <w:szCs w:val="22"/>
              </w:rPr>
            </w:pPr>
            <w:r>
              <w:rPr>
                <w:sz w:val="22"/>
                <w:szCs w:val="22"/>
              </w:rPr>
              <w:t>"Красногвардейское сельское поселение"</w:t>
            </w:r>
          </w:p>
        </w:tc>
      </w:tr>
      <w:tr w:rsidR="00EB6824" w:rsidTr="00EB6824">
        <w:trPr>
          <w:trHeight w:val="338"/>
        </w:trPr>
        <w:tc>
          <w:tcPr>
            <w:tcW w:w="720"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2116"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773" w:type="dxa"/>
            <w:tcBorders>
              <w:top w:val="nil"/>
              <w:left w:val="nil"/>
              <w:bottom w:val="nil"/>
              <w:right w:val="nil"/>
            </w:tcBorders>
            <w:shd w:val="clear" w:color="auto" w:fill="auto"/>
            <w:noWrap/>
            <w:vAlign w:val="bottom"/>
            <w:hideMark/>
          </w:tcPr>
          <w:p w:rsidR="00EB6824" w:rsidRDefault="00EB6824">
            <w:pPr>
              <w:jc w:val="right"/>
              <w:rPr>
                <w:sz w:val="20"/>
                <w:szCs w:val="20"/>
              </w:rPr>
            </w:pPr>
          </w:p>
        </w:tc>
        <w:tc>
          <w:tcPr>
            <w:tcW w:w="7189" w:type="dxa"/>
            <w:gridSpan w:val="8"/>
            <w:tcBorders>
              <w:top w:val="nil"/>
              <w:left w:val="nil"/>
              <w:bottom w:val="nil"/>
              <w:right w:val="nil"/>
            </w:tcBorders>
            <w:shd w:val="clear" w:color="auto" w:fill="auto"/>
            <w:noWrap/>
            <w:vAlign w:val="bottom"/>
            <w:hideMark/>
          </w:tcPr>
          <w:p w:rsidR="00EB6824" w:rsidRDefault="00EB6824">
            <w:pPr>
              <w:jc w:val="right"/>
              <w:rPr>
                <w:sz w:val="20"/>
                <w:szCs w:val="20"/>
              </w:rPr>
            </w:pPr>
            <w:r>
              <w:rPr>
                <w:sz w:val="20"/>
                <w:szCs w:val="20"/>
              </w:rPr>
              <w:t>от    ___  ноября  2021 г. №____</w:t>
            </w:r>
          </w:p>
        </w:tc>
      </w:tr>
      <w:tr w:rsidR="00EB6824" w:rsidTr="00EB6824">
        <w:trPr>
          <w:trHeight w:val="360"/>
        </w:trPr>
        <w:tc>
          <w:tcPr>
            <w:tcW w:w="10798" w:type="dxa"/>
            <w:gridSpan w:val="11"/>
            <w:tcBorders>
              <w:top w:val="nil"/>
              <w:left w:val="nil"/>
              <w:bottom w:val="nil"/>
              <w:right w:val="nil"/>
            </w:tcBorders>
            <w:shd w:val="clear" w:color="auto" w:fill="auto"/>
            <w:noWrap/>
            <w:vAlign w:val="bottom"/>
            <w:hideMark/>
          </w:tcPr>
          <w:p w:rsidR="00EB6824" w:rsidRDefault="00EB6824">
            <w:pPr>
              <w:jc w:val="center"/>
              <w:rPr>
                <w:b/>
                <w:bCs/>
              </w:rPr>
            </w:pPr>
            <w:r>
              <w:rPr>
                <w:b/>
                <w:bCs/>
              </w:rPr>
              <w:t xml:space="preserve">Источники финансирования дефицита бюджета </w:t>
            </w:r>
          </w:p>
        </w:tc>
      </w:tr>
      <w:tr w:rsidR="00EB6824" w:rsidTr="00EB6824">
        <w:trPr>
          <w:trHeight w:val="375"/>
        </w:trPr>
        <w:tc>
          <w:tcPr>
            <w:tcW w:w="10798" w:type="dxa"/>
            <w:gridSpan w:val="11"/>
            <w:tcBorders>
              <w:top w:val="nil"/>
              <w:left w:val="nil"/>
              <w:bottom w:val="nil"/>
              <w:right w:val="nil"/>
            </w:tcBorders>
            <w:shd w:val="clear" w:color="auto" w:fill="auto"/>
            <w:vAlign w:val="bottom"/>
            <w:hideMark/>
          </w:tcPr>
          <w:p w:rsidR="00EB6824" w:rsidRDefault="00EB6824">
            <w:pPr>
              <w:jc w:val="center"/>
              <w:rPr>
                <w:b/>
                <w:bCs/>
              </w:rPr>
            </w:pPr>
            <w:r>
              <w:rPr>
                <w:b/>
                <w:bCs/>
              </w:rPr>
              <w:t>МО "Красногвардейское сельское поселение" за 9 месяцев 2021</w:t>
            </w:r>
            <w:r>
              <w:t xml:space="preserve"> </w:t>
            </w:r>
            <w:r>
              <w:rPr>
                <w:b/>
                <w:bCs/>
              </w:rPr>
              <w:t>года</w:t>
            </w:r>
          </w:p>
        </w:tc>
      </w:tr>
      <w:tr w:rsidR="00EB6824" w:rsidTr="00EB6824">
        <w:trPr>
          <w:trHeight w:val="255"/>
        </w:trPr>
        <w:tc>
          <w:tcPr>
            <w:tcW w:w="720" w:type="dxa"/>
            <w:tcBorders>
              <w:top w:val="nil"/>
              <w:left w:val="nil"/>
              <w:bottom w:val="nil"/>
              <w:right w:val="nil"/>
            </w:tcBorders>
            <w:shd w:val="clear" w:color="auto" w:fill="auto"/>
            <w:vAlign w:val="bottom"/>
            <w:hideMark/>
          </w:tcPr>
          <w:p w:rsidR="00EB6824" w:rsidRDefault="00EB6824">
            <w:pPr>
              <w:rPr>
                <w:i/>
                <w:iCs/>
                <w:sz w:val="20"/>
                <w:szCs w:val="20"/>
              </w:rPr>
            </w:pPr>
          </w:p>
        </w:tc>
        <w:tc>
          <w:tcPr>
            <w:tcW w:w="2116" w:type="dxa"/>
            <w:tcBorders>
              <w:top w:val="nil"/>
              <w:left w:val="nil"/>
              <w:bottom w:val="nil"/>
              <w:right w:val="nil"/>
            </w:tcBorders>
            <w:shd w:val="clear" w:color="auto" w:fill="auto"/>
            <w:vAlign w:val="bottom"/>
            <w:hideMark/>
          </w:tcPr>
          <w:p w:rsidR="00EB6824" w:rsidRDefault="00EB6824">
            <w:pPr>
              <w:rPr>
                <w:i/>
                <w:iCs/>
                <w:sz w:val="20"/>
                <w:szCs w:val="20"/>
              </w:rPr>
            </w:pPr>
          </w:p>
        </w:tc>
        <w:tc>
          <w:tcPr>
            <w:tcW w:w="773" w:type="dxa"/>
            <w:tcBorders>
              <w:top w:val="nil"/>
              <w:left w:val="nil"/>
              <w:bottom w:val="nil"/>
              <w:right w:val="nil"/>
            </w:tcBorders>
            <w:shd w:val="clear" w:color="auto" w:fill="auto"/>
            <w:vAlign w:val="bottom"/>
            <w:hideMark/>
          </w:tcPr>
          <w:p w:rsidR="00EB6824" w:rsidRDefault="00EB6824">
            <w:pPr>
              <w:rPr>
                <w:i/>
                <w:iCs/>
                <w:sz w:val="20"/>
                <w:szCs w:val="20"/>
              </w:rPr>
            </w:pPr>
          </w:p>
        </w:tc>
        <w:tc>
          <w:tcPr>
            <w:tcW w:w="627" w:type="dxa"/>
            <w:tcBorders>
              <w:top w:val="nil"/>
              <w:left w:val="nil"/>
              <w:bottom w:val="nil"/>
              <w:right w:val="nil"/>
            </w:tcBorders>
            <w:shd w:val="clear" w:color="auto" w:fill="auto"/>
            <w:vAlign w:val="bottom"/>
            <w:hideMark/>
          </w:tcPr>
          <w:p w:rsidR="00EB6824" w:rsidRDefault="00EB6824">
            <w:pPr>
              <w:rPr>
                <w:i/>
                <w:iCs/>
                <w:sz w:val="20"/>
                <w:szCs w:val="20"/>
              </w:rPr>
            </w:pPr>
          </w:p>
        </w:tc>
        <w:tc>
          <w:tcPr>
            <w:tcW w:w="555" w:type="dxa"/>
            <w:tcBorders>
              <w:top w:val="nil"/>
              <w:left w:val="nil"/>
              <w:bottom w:val="nil"/>
              <w:right w:val="nil"/>
            </w:tcBorders>
            <w:shd w:val="clear" w:color="auto" w:fill="auto"/>
            <w:vAlign w:val="bottom"/>
            <w:hideMark/>
          </w:tcPr>
          <w:p w:rsidR="00EB6824" w:rsidRDefault="00EB6824">
            <w:pPr>
              <w:rPr>
                <w:i/>
                <w:iCs/>
                <w:sz w:val="20"/>
                <w:szCs w:val="20"/>
              </w:rPr>
            </w:pPr>
          </w:p>
        </w:tc>
        <w:tc>
          <w:tcPr>
            <w:tcW w:w="1010" w:type="dxa"/>
            <w:tcBorders>
              <w:top w:val="nil"/>
              <w:left w:val="nil"/>
              <w:bottom w:val="nil"/>
              <w:right w:val="nil"/>
            </w:tcBorders>
            <w:shd w:val="clear" w:color="auto" w:fill="auto"/>
            <w:vAlign w:val="bottom"/>
            <w:hideMark/>
          </w:tcPr>
          <w:p w:rsidR="00EB6824" w:rsidRDefault="00EB6824">
            <w:pPr>
              <w:rPr>
                <w:i/>
                <w:iCs/>
                <w:sz w:val="20"/>
                <w:szCs w:val="20"/>
              </w:rPr>
            </w:pPr>
          </w:p>
        </w:tc>
        <w:tc>
          <w:tcPr>
            <w:tcW w:w="874" w:type="dxa"/>
            <w:tcBorders>
              <w:top w:val="nil"/>
              <w:left w:val="nil"/>
              <w:bottom w:val="nil"/>
              <w:right w:val="nil"/>
            </w:tcBorders>
            <w:shd w:val="clear" w:color="auto" w:fill="auto"/>
            <w:vAlign w:val="bottom"/>
            <w:hideMark/>
          </w:tcPr>
          <w:p w:rsidR="00EB6824" w:rsidRDefault="00EB6824">
            <w:pPr>
              <w:rPr>
                <w:i/>
                <w:iCs/>
                <w:sz w:val="20"/>
                <w:szCs w:val="20"/>
              </w:rPr>
            </w:pPr>
          </w:p>
        </w:tc>
        <w:tc>
          <w:tcPr>
            <w:tcW w:w="905" w:type="dxa"/>
            <w:tcBorders>
              <w:top w:val="nil"/>
              <w:left w:val="nil"/>
              <w:bottom w:val="nil"/>
              <w:right w:val="nil"/>
            </w:tcBorders>
            <w:shd w:val="clear" w:color="auto" w:fill="auto"/>
            <w:vAlign w:val="bottom"/>
            <w:hideMark/>
          </w:tcPr>
          <w:p w:rsidR="00EB6824" w:rsidRDefault="00EB6824">
            <w:pPr>
              <w:rPr>
                <w:i/>
                <w:iCs/>
                <w:sz w:val="20"/>
                <w:szCs w:val="20"/>
              </w:rPr>
            </w:pPr>
          </w:p>
        </w:tc>
        <w:tc>
          <w:tcPr>
            <w:tcW w:w="1209" w:type="dxa"/>
            <w:tcBorders>
              <w:top w:val="nil"/>
              <w:left w:val="nil"/>
              <w:bottom w:val="nil"/>
              <w:right w:val="nil"/>
            </w:tcBorders>
            <w:shd w:val="clear" w:color="auto" w:fill="auto"/>
            <w:vAlign w:val="bottom"/>
            <w:hideMark/>
          </w:tcPr>
          <w:p w:rsidR="00EB6824" w:rsidRDefault="00EB6824">
            <w:pPr>
              <w:rPr>
                <w:i/>
                <w:iCs/>
                <w:sz w:val="20"/>
                <w:szCs w:val="20"/>
              </w:rPr>
            </w:pPr>
          </w:p>
        </w:tc>
        <w:tc>
          <w:tcPr>
            <w:tcW w:w="851" w:type="dxa"/>
            <w:tcBorders>
              <w:top w:val="nil"/>
              <w:left w:val="nil"/>
              <w:bottom w:val="nil"/>
              <w:right w:val="nil"/>
            </w:tcBorders>
            <w:shd w:val="clear" w:color="auto" w:fill="auto"/>
            <w:noWrap/>
            <w:vAlign w:val="bottom"/>
            <w:hideMark/>
          </w:tcPr>
          <w:p w:rsidR="00EB6824" w:rsidRDefault="00EB6824">
            <w:pPr>
              <w:jc w:val="right"/>
              <w:rPr>
                <w:i/>
                <w:iCs/>
                <w:sz w:val="20"/>
                <w:szCs w:val="20"/>
              </w:rPr>
            </w:pPr>
          </w:p>
        </w:tc>
        <w:tc>
          <w:tcPr>
            <w:tcW w:w="1158" w:type="dxa"/>
            <w:tcBorders>
              <w:top w:val="nil"/>
              <w:left w:val="nil"/>
              <w:bottom w:val="nil"/>
              <w:right w:val="nil"/>
            </w:tcBorders>
            <w:shd w:val="clear" w:color="auto" w:fill="auto"/>
            <w:noWrap/>
            <w:vAlign w:val="bottom"/>
            <w:hideMark/>
          </w:tcPr>
          <w:p w:rsidR="00EB6824" w:rsidRDefault="00EB6824">
            <w:pPr>
              <w:jc w:val="right"/>
              <w:rPr>
                <w:i/>
                <w:iCs/>
                <w:sz w:val="20"/>
                <w:szCs w:val="20"/>
              </w:rPr>
            </w:pPr>
            <w:r>
              <w:rPr>
                <w:i/>
                <w:iCs/>
                <w:sz w:val="20"/>
                <w:szCs w:val="20"/>
              </w:rPr>
              <w:t xml:space="preserve">тыс. руб. </w:t>
            </w:r>
          </w:p>
        </w:tc>
      </w:tr>
      <w:tr w:rsidR="00EB6824" w:rsidTr="00EB6824">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 xml:space="preserve">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824" w:rsidRDefault="00EB6824">
            <w:pPr>
              <w:jc w:val="center"/>
              <w:rPr>
                <w:sz w:val="18"/>
                <w:szCs w:val="18"/>
              </w:rPr>
            </w:pPr>
            <w:r>
              <w:rPr>
                <w:sz w:val="18"/>
                <w:szCs w:val="18"/>
              </w:rPr>
              <w:t>Сумма</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824" w:rsidRDefault="00EB6824">
            <w:pPr>
              <w:jc w:val="center"/>
              <w:rPr>
                <w:sz w:val="18"/>
                <w:szCs w:val="18"/>
              </w:rPr>
            </w:pPr>
            <w:r>
              <w:rPr>
                <w:sz w:val="18"/>
                <w:szCs w:val="18"/>
              </w:rPr>
              <w:t>Исполнено через финансовые органы</w:t>
            </w:r>
          </w:p>
        </w:tc>
      </w:tr>
      <w:tr w:rsidR="00EB6824" w:rsidTr="00EB6824">
        <w:trPr>
          <w:trHeight w:val="3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B6824" w:rsidRDefault="00EB6824">
            <w:pPr>
              <w:rPr>
                <w:sz w:val="20"/>
                <w:szCs w:val="20"/>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EB6824" w:rsidRDefault="00EB6824">
            <w:pPr>
              <w:rPr>
                <w:sz w:val="18"/>
                <w:szCs w:val="18"/>
              </w:rPr>
            </w:pPr>
          </w:p>
        </w:tc>
        <w:tc>
          <w:tcPr>
            <w:tcW w:w="773"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Группа</w:t>
            </w:r>
          </w:p>
        </w:tc>
        <w:tc>
          <w:tcPr>
            <w:tcW w:w="627"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1010"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Подстатья</w:t>
            </w:r>
          </w:p>
        </w:tc>
        <w:tc>
          <w:tcPr>
            <w:tcW w:w="874"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Элемент</w:t>
            </w:r>
          </w:p>
        </w:tc>
        <w:tc>
          <w:tcPr>
            <w:tcW w:w="905" w:type="dxa"/>
            <w:tcBorders>
              <w:top w:val="nil"/>
              <w:left w:val="nil"/>
              <w:bottom w:val="single" w:sz="4" w:space="0" w:color="auto"/>
              <w:right w:val="single" w:sz="4" w:space="0" w:color="auto"/>
            </w:tcBorders>
            <w:shd w:val="clear" w:color="auto" w:fill="auto"/>
            <w:vAlign w:val="center"/>
            <w:hideMark/>
          </w:tcPr>
          <w:p w:rsidR="00EB6824" w:rsidRDefault="00EB6824">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209" w:type="dxa"/>
            <w:tcBorders>
              <w:top w:val="nil"/>
              <w:left w:val="nil"/>
              <w:bottom w:val="single" w:sz="4" w:space="0" w:color="auto"/>
              <w:right w:val="single" w:sz="4" w:space="0" w:color="auto"/>
            </w:tcBorders>
            <w:shd w:val="clear" w:color="auto" w:fill="auto"/>
            <w:vAlign w:val="bottom"/>
            <w:hideMark/>
          </w:tcPr>
          <w:p w:rsidR="00EB6824" w:rsidRDefault="00EB6824">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B6824" w:rsidRDefault="00EB6824">
            <w:pPr>
              <w:rPr>
                <w:sz w:val="18"/>
                <w:szCs w:val="18"/>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EB6824" w:rsidRDefault="00EB6824">
            <w:pPr>
              <w:rPr>
                <w:sz w:val="18"/>
                <w:szCs w:val="18"/>
              </w:rPr>
            </w:pPr>
          </w:p>
        </w:tc>
      </w:tr>
      <w:tr w:rsidR="00EB6824" w:rsidTr="00EB6824">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3</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01</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000</w:t>
            </w:r>
          </w:p>
        </w:tc>
        <w:tc>
          <w:tcPr>
            <w:tcW w:w="851" w:type="dxa"/>
            <w:tcBorders>
              <w:top w:val="single" w:sz="4" w:space="0" w:color="auto"/>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1 056,3</w:t>
            </w:r>
          </w:p>
        </w:tc>
        <w:tc>
          <w:tcPr>
            <w:tcW w:w="1158" w:type="dxa"/>
            <w:tcBorders>
              <w:top w:val="single" w:sz="4" w:space="0" w:color="auto"/>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3.1.</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3.2</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3.3</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510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-120 408,3</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B6824" w:rsidRDefault="00EB6824">
            <w:pPr>
              <w:jc w:val="center"/>
              <w:rPr>
                <w:sz w:val="20"/>
                <w:szCs w:val="20"/>
              </w:rPr>
            </w:pPr>
            <w:r>
              <w:rPr>
                <w:sz w:val="20"/>
                <w:szCs w:val="20"/>
              </w:rPr>
              <w:t>3.5</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3.6</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600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3.7</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10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3.8</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627"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02</w:t>
            </w:r>
          </w:p>
        </w:tc>
        <w:tc>
          <w:tcPr>
            <w:tcW w:w="1010"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01</w:t>
            </w:r>
          </w:p>
        </w:tc>
        <w:tc>
          <w:tcPr>
            <w:tcW w:w="874"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10</w:t>
            </w:r>
          </w:p>
        </w:tc>
        <w:tc>
          <w:tcPr>
            <w:tcW w:w="905"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0000</w:t>
            </w:r>
          </w:p>
        </w:tc>
        <w:tc>
          <w:tcPr>
            <w:tcW w:w="1209" w:type="dxa"/>
            <w:tcBorders>
              <w:top w:val="nil"/>
              <w:left w:val="nil"/>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610</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121 684,6</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 </w:t>
            </w:r>
          </w:p>
        </w:tc>
      </w:tr>
      <w:tr w:rsidR="00EB6824" w:rsidTr="00EB6824">
        <w:trPr>
          <w:trHeight w:val="3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по расчетам</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b/>
                <w:bCs/>
                <w:sz w:val="20"/>
                <w:szCs w:val="20"/>
              </w:rPr>
            </w:pPr>
            <w:r>
              <w:rPr>
                <w:b/>
                <w:bCs/>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b/>
                <w:bCs/>
                <w:sz w:val="20"/>
                <w:szCs w:val="20"/>
              </w:rPr>
            </w:pPr>
            <w:r>
              <w:rPr>
                <w:b/>
                <w:bCs/>
                <w:sz w:val="20"/>
                <w:szCs w:val="20"/>
              </w:rPr>
              <w:t>4</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b/>
                <w:bCs/>
                <w:sz w:val="20"/>
                <w:szCs w:val="20"/>
              </w:rPr>
            </w:pPr>
            <w:r>
              <w:rPr>
                <w:b/>
                <w:bCs/>
                <w:sz w:val="20"/>
                <w:szCs w:val="20"/>
              </w:rPr>
              <w:t>Изменение остатков по расчетам с органами, организующими исполнение бюджетов</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b/>
                <w:bCs/>
                <w:sz w:val="20"/>
                <w:szCs w:val="20"/>
              </w:rPr>
            </w:pPr>
            <w:r>
              <w:rPr>
                <w:b/>
                <w:bCs/>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b/>
                <w:bCs/>
                <w:sz w:val="20"/>
                <w:szCs w:val="20"/>
              </w:rPr>
            </w:pPr>
            <w:r>
              <w:rPr>
                <w:b/>
                <w:bCs/>
                <w:sz w:val="20"/>
                <w:szCs w:val="20"/>
              </w:rPr>
              <w:t>1 222,0</w:t>
            </w:r>
          </w:p>
        </w:tc>
      </w:tr>
      <w:tr w:rsidR="00EB6824" w:rsidTr="00EB6824">
        <w:trPr>
          <w:trHeight w:val="7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lastRenderedPageBreak/>
              <w:t>4.1</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из них:</w:t>
            </w:r>
            <w:r>
              <w:rPr>
                <w:sz w:val="20"/>
                <w:szCs w:val="20"/>
              </w:rPr>
              <w:br/>
              <w:t>увеличение счетов расчетов (дебетовый остаток счета 121002000)</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sz w:val="20"/>
                <w:szCs w:val="20"/>
              </w:rPr>
            </w:pPr>
            <w:r>
              <w:rPr>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-115 531,6</w:t>
            </w:r>
          </w:p>
        </w:tc>
      </w:tr>
      <w:tr w:rsidR="00EB6824" w:rsidTr="00EB6824">
        <w:trPr>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B6824" w:rsidRDefault="00EB6824">
            <w:pPr>
              <w:jc w:val="center"/>
              <w:rPr>
                <w:sz w:val="20"/>
                <w:szCs w:val="20"/>
              </w:rPr>
            </w:pPr>
            <w:r>
              <w:rPr>
                <w:sz w:val="20"/>
                <w:szCs w:val="20"/>
              </w:rPr>
              <w:t>4.2</w:t>
            </w:r>
          </w:p>
        </w:tc>
        <w:tc>
          <w:tcPr>
            <w:tcW w:w="2116" w:type="dxa"/>
            <w:tcBorders>
              <w:top w:val="nil"/>
              <w:left w:val="nil"/>
              <w:bottom w:val="single" w:sz="4" w:space="0" w:color="auto"/>
              <w:right w:val="single" w:sz="4" w:space="0" w:color="auto"/>
            </w:tcBorders>
            <w:shd w:val="clear" w:color="auto" w:fill="auto"/>
            <w:vAlign w:val="bottom"/>
            <w:hideMark/>
          </w:tcPr>
          <w:p w:rsidR="00EB6824" w:rsidRDefault="00EB6824">
            <w:pPr>
              <w:rPr>
                <w:sz w:val="20"/>
                <w:szCs w:val="20"/>
              </w:rPr>
            </w:pPr>
            <w:r>
              <w:rPr>
                <w:sz w:val="20"/>
                <w:szCs w:val="20"/>
              </w:rPr>
              <w:t>уменьшение счетов расчетов (кредитовый остаток счета 130405000)</w:t>
            </w:r>
          </w:p>
        </w:tc>
        <w:tc>
          <w:tcPr>
            <w:tcW w:w="59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6824" w:rsidRDefault="00EB6824">
            <w:pPr>
              <w:jc w:val="center"/>
              <w:rPr>
                <w:sz w:val="20"/>
                <w:szCs w:val="20"/>
              </w:rPr>
            </w:pPr>
            <w:r>
              <w:rPr>
                <w:sz w:val="20"/>
                <w:szCs w:val="2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х</w:t>
            </w:r>
          </w:p>
        </w:tc>
        <w:tc>
          <w:tcPr>
            <w:tcW w:w="1158" w:type="dxa"/>
            <w:tcBorders>
              <w:top w:val="nil"/>
              <w:left w:val="nil"/>
              <w:bottom w:val="single" w:sz="4" w:space="0" w:color="auto"/>
              <w:right w:val="single" w:sz="4" w:space="0" w:color="auto"/>
            </w:tcBorders>
            <w:shd w:val="clear" w:color="000000" w:fill="FFFFCC"/>
            <w:noWrap/>
            <w:vAlign w:val="center"/>
            <w:hideMark/>
          </w:tcPr>
          <w:p w:rsidR="00EB6824" w:rsidRDefault="00EB6824">
            <w:pPr>
              <w:jc w:val="center"/>
              <w:rPr>
                <w:sz w:val="20"/>
                <w:szCs w:val="20"/>
              </w:rPr>
            </w:pPr>
            <w:r>
              <w:rPr>
                <w:sz w:val="20"/>
                <w:szCs w:val="20"/>
              </w:rPr>
              <w:t>116 753,6</w:t>
            </w:r>
          </w:p>
        </w:tc>
      </w:tr>
    </w:tbl>
    <w:p w:rsidR="004E0894" w:rsidRDefault="004E0894" w:rsidP="004E0894">
      <w:pPr>
        <w:jc w:val="center"/>
      </w:pPr>
    </w:p>
    <w:p w:rsidR="004E0894" w:rsidRDefault="004E0894" w:rsidP="004E0894">
      <w:pPr>
        <w:jc w:val="center"/>
      </w:pPr>
    </w:p>
    <w:p w:rsidR="00EB6824" w:rsidRPr="004E0894" w:rsidRDefault="004E0894" w:rsidP="004E0894">
      <w:pPr>
        <w:jc w:val="center"/>
        <w:rPr>
          <w:b/>
        </w:rPr>
      </w:pPr>
      <w:bookmarkStart w:id="3" w:name="_GoBack"/>
      <w:proofErr w:type="gramStart"/>
      <w:r w:rsidRPr="004E0894">
        <w:rPr>
          <w:b/>
        </w:rPr>
        <w:t>Р</w:t>
      </w:r>
      <w:proofErr w:type="gramEnd"/>
      <w:r w:rsidRPr="004E0894">
        <w:rPr>
          <w:b/>
        </w:rPr>
        <w:t xml:space="preserve"> Е Ш Е Н И Е</w:t>
      </w:r>
    </w:p>
    <w:bookmarkEnd w:id="3"/>
    <w:p w:rsidR="00EF1D4C" w:rsidRDefault="00EF1D4C" w:rsidP="007107D2"/>
    <w:p w:rsidR="004E0894" w:rsidRPr="005212DD" w:rsidRDefault="004E0894" w:rsidP="004E0894">
      <w:pPr>
        <w:rPr>
          <w:b/>
        </w:rPr>
      </w:pPr>
      <w:r w:rsidRPr="005212DD">
        <w:rPr>
          <w:b/>
        </w:rPr>
        <w:t xml:space="preserve">Принято </w:t>
      </w:r>
      <w:r>
        <w:rPr>
          <w:b/>
        </w:rPr>
        <w:t xml:space="preserve">___ (внеочередной) </w:t>
      </w:r>
      <w:r w:rsidRPr="005212DD">
        <w:rPr>
          <w:b/>
        </w:rPr>
        <w:t xml:space="preserve">сессией        </w:t>
      </w:r>
      <w:r w:rsidRPr="005212DD">
        <w:rPr>
          <w:b/>
        </w:rPr>
        <w:tab/>
      </w:r>
      <w:r>
        <w:rPr>
          <w:b/>
        </w:rPr>
        <w:tab/>
        <w:t>______________________________</w:t>
      </w:r>
    </w:p>
    <w:p w:rsidR="004E0894" w:rsidRPr="005212DD" w:rsidRDefault="004E0894" w:rsidP="004E0894">
      <w:pPr>
        <w:rPr>
          <w:b/>
        </w:rPr>
      </w:pPr>
      <w:r w:rsidRPr="005212DD">
        <w:rPr>
          <w:b/>
        </w:rPr>
        <w:t xml:space="preserve">Совета народных депутатов  муниципального </w:t>
      </w:r>
    </w:p>
    <w:p w:rsidR="004E0894" w:rsidRPr="005212DD" w:rsidRDefault="004E0894" w:rsidP="004E0894">
      <w:pPr>
        <w:rPr>
          <w:b/>
        </w:rPr>
      </w:pPr>
      <w:r w:rsidRPr="005212DD">
        <w:rPr>
          <w:b/>
        </w:rPr>
        <w:t xml:space="preserve">образования «Красногвардейское сельское поселение»                                 </w:t>
      </w:r>
    </w:p>
    <w:p w:rsidR="00EF1D4C" w:rsidRDefault="00EF1D4C" w:rsidP="00EF1D4C">
      <w:pPr>
        <w:rPr>
          <w:b/>
          <w:color w:val="000000"/>
        </w:rPr>
      </w:pPr>
    </w:p>
    <w:p w:rsidR="00EF1D4C" w:rsidRPr="002B067F" w:rsidRDefault="00EF1D4C" w:rsidP="00EF1D4C">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EF1D4C" w:rsidRPr="002B067F" w:rsidRDefault="00EF1D4C" w:rsidP="00EF1D4C">
      <w:pPr>
        <w:jc w:val="both"/>
        <w:rPr>
          <w:b/>
        </w:rPr>
      </w:pPr>
    </w:p>
    <w:p w:rsidR="00EF1D4C" w:rsidRPr="002B067F" w:rsidRDefault="00EF1D4C" w:rsidP="00EF1D4C">
      <w:pPr>
        <w:pStyle w:val="ConsPlusNormal"/>
        <w:tabs>
          <w:tab w:val="left" w:pos="709"/>
          <w:tab w:val="left" w:pos="851"/>
        </w:tabs>
        <w:ind w:firstLine="709"/>
        <w:jc w:val="both"/>
        <w:rPr>
          <w:rFonts w:ascii="Times New Roman" w:hAnsi="Times New Roman" w:cs="Times New Roman"/>
          <w:sz w:val="24"/>
          <w:szCs w:val="24"/>
        </w:rPr>
      </w:pPr>
      <w:r w:rsidRPr="002B067F">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Pr>
          <w:rFonts w:ascii="Times New Roman" w:hAnsi="Times New Roman" w:cs="Times New Roman"/>
          <w:sz w:val="24"/>
          <w:szCs w:val="24"/>
        </w:rPr>
        <w:t xml:space="preserve"> </w:t>
      </w:r>
      <w:r w:rsidRPr="002B067F">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Pr>
          <w:rFonts w:ascii="Times New Roman" w:hAnsi="Times New Roman" w:cs="Times New Roman"/>
          <w:sz w:val="24"/>
          <w:szCs w:val="24"/>
        </w:rPr>
        <w:t xml:space="preserve"> </w:t>
      </w:r>
      <w:r w:rsidRPr="002B067F">
        <w:rPr>
          <w:rFonts w:ascii="Times New Roman" w:hAnsi="Times New Roman" w:cs="Times New Roman"/>
          <w:sz w:val="24"/>
          <w:szCs w:val="24"/>
        </w:rPr>
        <w:t>сельское поселение»</w:t>
      </w:r>
    </w:p>
    <w:p w:rsidR="00EF1D4C" w:rsidRDefault="00EF1D4C" w:rsidP="00EF1D4C">
      <w:pPr>
        <w:jc w:val="center"/>
        <w:rPr>
          <w:b/>
        </w:rPr>
      </w:pPr>
    </w:p>
    <w:p w:rsidR="00EF1D4C" w:rsidRPr="002B067F" w:rsidRDefault="00EF1D4C" w:rsidP="00EF1D4C">
      <w:pPr>
        <w:jc w:val="center"/>
        <w:rPr>
          <w:b/>
        </w:rPr>
      </w:pPr>
      <w:r w:rsidRPr="002B067F">
        <w:rPr>
          <w:b/>
        </w:rPr>
        <w:t>Решил:</w:t>
      </w:r>
    </w:p>
    <w:p w:rsidR="00EF1D4C" w:rsidRPr="002B067F" w:rsidRDefault="00EF1D4C" w:rsidP="00EF1D4C">
      <w:pPr>
        <w:jc w:val="center"/>
      </w:pPr>
    </w:p>
    <w:p w:rsidR="00EF1D4C" w:rsidRPr="002B067F" w:rsidRDefault="00EF1D4C" w:rsidP="00EF1D4C">
      <w:pPr>
        <w:suppressAutoHyphens/>
        <w:ind w:firstLine="709"/>
        <w:jc w:val="both"/>
        <w:rPr>
          <w:bCs/>
          <w:lang w:eastAsia="zh-CN"/>
        </w:rPr>
      </w:pPr>
      <w:r w:rsidRPr="002B067F">
        <w:rPr>
          <w:bCs/>
          <w:lang w:eastAsia="zh-CN"/>
        </w:rPr>
        <w:t>1. Внести следующие изменения и дополнения в Устав муниципального образования «</w:t>
      </w:r>
      <w:r w:rsidRPr="002B067F">
        <w:t>Красногвардейское</w:t>
      </w:r>
      <w:r>
        <w:t xml:space="preserve"> </w:t>
      </w:r>
      <w:r w:rsidRPr="002B067F">
        <w:rPr>
          <w:bCs/>
          <w:lang w:eastAsia="zh-CN"/>
        </w:rPr>
        <w:t>сельское поселение»:</w:t>
      </w:r>
    </w:p>
    <w:p w:rsidR="00EF1D4C" w:rsidRPr="002B067F" w:rsidRDefault="00EF1D4C" w:rsidP="00EF1D4C">
      <w:pPr>
        <w:suppressAutoHyphens/>
        <w:ind w:firstLine="709"/>
        <w:jc w:val="both"/>
        <w:rPr>
          <w:b/>
          <w:bCs/>
          <w:lang w:eastAsia="zh-CN"/>
        </w:rPr>
      </w:pPr>
      <w:r w:rsidRPr="002B067F">
        <w:rPr>
          <w:b/>
          <w:bCs/>
          <w:lang w:eastAsia="zh-CN"/>
        </w:rPr>
        <w:t>1.1. Часть 1 статьи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Pr="002B067F">
        <w:rPr>
          <w:b/>
          <w:bCs/>
          <w:color w:val="000000"/>
          <w:lang w:eastAsia="zh-CN"/>
        </w:rPr>
        <w:t>» дополнить пунктом 18 следующего содержания:</w:t>
      </w:r>
    </w:p>
    <w:p w:rsidR="00EF1D4C" w:rsidRPr="002B067F" w:rsidRDefault="00EF1D4C" w:rsidP="00EF1D4C">
      <w:pPr>
        <w:suppressAutoHyphens/>
        <w:ind w:firstLine="709"/>
        <w:jc w:val="both"/>
        <w:rPr>
          <w:rFonts w:eastAsia="Calibri"/>
          <w:color w:val="000000"/>
          <w:lang w:eastAsia="zh-CN"/>
        </w:rPr>
      </w:pPr>
      <w:r w:rsidRPr="002B067F">
        <w:rPr>
          <w:color w:val="000000"/>
          <w:lang w:eastAsia="zh-CN"/>
        </w:rPr>
        <w:t>«18) осуществление мероприятий по оказанию помощи лицам, находящимся в состоянии алкогольного, наркотического и</w:t>
      </w:r>
      <w:r>
        <w:rPr>
          <w:color w:val="000000"/>
          <w:lang w:eastAsia="zh-CN"/>
        </w:rPr>
        <w:t>ли иного токсического опьянения</w:t>
      </w:r>
      <w:r w:rsidRPr="002B067F">
        <w:rPr>
          <w:rFonts w:eastAsia="Calibri"/>
          <w:color w:val="000000"/>
          <w:lang w:eastAsia="zh-CN"/>
        </w:rPr>
        <w:t>».</w:t>
      </w:r>
    </w:p>
    <w:p w:rsidR="00EF1D4C" w:rsidRPr="002B067F" w:rsidRDefault="00EF1D4C" w:rsidP="00EF1D4C">
      <w:pPr>
        <w:suppressAutoHyphens/>
        <w:jc w:val="both"/>
        <w:rPr>
          <w:bCs/>
        </w:rPr>
      </w:pPr>
      <w:r w:rsidRPr="002B067F">
        <w:rPr>
          <w:rFonts w:eastAsia="Calibri"/>
          <w:b/>
          <w:color w:val="000000"/>
          <w:lang w:eastAsia="zh-CN"/>
        </w:rPr>
        <w:t xml:space="preserve">        1.2.</w:t>
      </w:r>
      <w:r w:rsidRPr="002B067F">
        <w:rPr>
          <w:b/>
          <w:bCs/>
        </w:rPr>
        <w:t xml:space="preserve"> В статье 2 «Вопросы местного значения муниципального образования»</w:t>
      </w:r>
      <w:r w:rsidRPr="002B067F">
        <w:rPr>
          <w:bCs/>
        </w:rPr>
        <w:t xml:space="preserve">: </w:t>
      </w:r>
    </w:p>
    <w:p w:rsidR="00EF1D4C" w:rsidRPr="002B067F" w:rsidRDefault="00EF1D4C" w:rsidP="00EF1D4C">
      <w:pPr>
        <w:suppressAutoHyphens/>
        <w:ind w:firstLine="567"/>
        <w:jc w:val="both"/>
        <w:rPr>
          <w:bCs/>
        </w:rPr>
      </w:pPr>
      <w:r w:rsidRPr="002B067F">
        <w:rPr>
          <w:b/>
          <w:bCs/>
        </w:rPr>
        <w:t>а) пункт 9 части 1 изложить в следующей редакции:</w:t>
      </w:r>
    </w:p>
    <w:p w:rsidR="00EF1D4C" w:rsidRPr="002B067F" w:rsidRDefault="00EF1D4C" w:rsidP="00EF1D4C">
      <w:pPr>
        <w:suppressAutoHyphens/>
        <w:ind w:firstLine="567"/>
        <w:jc w:val="both"/>
        <w:rPr>
          <w:bCs/>
        </w:rPr>
      </w:pPr>
      <w:r w:rsidRPr="002B067F">
        <w:rPr>
          <w:bC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B067F">
        <w:rPr>
          <w:bCs/>
        </w:rPr>
        <w:t>;»</w:t>
      </w:r>
      <w:proofErr w:type="gramEnd"/>
      <w:r w:rsidRPr="002B067F">
        <w:rPr>
          <w:bCs/>
        </w:rPr>
        <w:t xml:space="preserve">; </w:t>
      </w:r>
    </w:p>
    <w:p w:rsidR="00EF1D4C" w:rsidRPr="002B067F" w:rsidRDefault="00EF1D4C" w:rsidP="00EF1D4C">
      <w:pPr>
        <w:suppressAutoHyphens/>
        <w:ind w:firstLine="567"/>
        <w:jc w:val="both"/>
        <w:rPr>
          <w:bCs/>
        </w:rPr>
      </w:pPr>
      <w:r w:rsidRPr="002B067F">
        <w:rPr>
          <w:b/>
          <w:bCs/>
        </w:rPr>
        <w:t>б) в пункте 2 части 1.1</w:t>
      </w:r>
      <w:r w:rsidRPr="002B067F">
        <w:rPr>
          <w:bCs/>
        </w:rPr>
        <w:t xml:space="preserve"> слова «за сохранностью автомобильных дорог местного значения» </w:t>
      </w:r>
      <w:proofErr w:type="gramStart"/>
      <w:r w:rsidRPr="002B067F">
        <w:rPr>
          <w:bCs/>
        </w:rPr>
        <w:t>заменить на слова</w:t>
      </w:r>
      <w:proofErr w:type="gramEnd"/>
      <w:r w:rsidRPr="002B067F">
        <w:rPr>
          <w:bCs/>
        </w:rPr>
        <w:t xml:space="preserve"> «на автомобильном транспорте и в дорожном хозяйстве»;</w:t>
      </w:r>
    </w:p>
    <w:p w:rsidR="00EF1D4C" w:rsidRPr="002B067F" w:rsidRDefault="00EF1D4C" w:rsidP="00EF1D4C">
      <w:pPr>
        <w:suppressAutoHyphens/>
        <w:ind w:firstLine="567"/>
        <w:jc w:val="both"/>
        <w:rPr>
          <w:bCs/>
        </w:rPr>
      </w:pPr>
      <w:r w:rsidRPr="002B067F">
        <w:rPr>
          <w:b/>
          <w:bCs/>
        </w:rPr>
        <w:t>в) пункт 1.1 части 1.1 изложить в следующей редакции:</w:t>
      </w:r>
    </w:p>
    <w:p w:rsidR="00EF1D4C" w:rsidRPr="002B067F" w:rsidRDefault="00EF1D4C" w:rsidP="00EF1D4C">
      <w:pPr>
        <w:suppressAutoHyphens/>
        <w:ind w:firstLine="709"/>
        <w:jc w:val="both"/>
        <w:rPr>
          <w:bCs/>
        </w:rPr>
      </w:pPr>
      <w:r w:rsidRPr="002B067F">
        <w:rPr>
          <w:bCs/>
        </w:rPr>
        <w:t xml:space="preserve">«1.1) осуществление муниципального </w:t>
      </w:r>
      <w:proofErr w:type="gramStart"/>
      <w:r w:rsidRPr="002B067F">
        <w:rPr>
          <w:bCs/>
        </w:rPr>
        <w:t>контроля за</w:t>
      </w:r>
      <w:proofErr w:type="gramEnd"/>
      <w:r w:rsidRPr="002B067F">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F1D4C" w:rsidRPr="002B067F" w:rsidRDefault="00EF1D4C" w:rsidP="00EF1D4C">
      <w:pPr>
        <w:widowControl w:val="0"/>
        <w:suppressAutoHyphens/>
        <w:ind w:firstLine="567"/>
        <w:jc w:val="both"/>
        <w:rPr>
          <w:lang w:eastAsia="ar-SA"/>
        </w:rPr>
      </w:pPr>
      <w:r w:rsidRPr="002B067F">
        <w:rPr>
          <w:b/>
          <w:bCs/>
          <w:lang w:eastAsia="zh-CN"/>
        </w:rPr>
        <w:t>1.3.</w:t>
      </w:r>
      <w:r w:rsidRPr="002B067F">
        <w:rPr>
          <w:b/>
          <w:lang w:eastAsia="ar-SA"/>
        </w:rPr>
        <w:t xml:space="preserve"> Часть 2 статьи 5 «Муниципальный контроль» изложить в следующей редакции</w:t>
      </w:r>
      <w:r w:rsidRPr="002B067F">
        <w:rPr>
          <w:lang w:eastAsia="ar-SA"/>
        </w:rPr>
        <w:t>:</w:t>
      </w:r>
    </w:p>
    <w:p w:rsidR="00EF1D4C" w:rsidRPr="002B067F" w:rsidRDefault="00EF1D4C" w:rsidP="00EF1D4C">
      <w:pPr>
        <w:widowControl w:val="0"/>
        <w:suppressAutoHyphens/>
        <w:ind w:firstLine="567"/>
        <w:jc w:val="both"/>
        <w:rPr>
          <w:bCs/>
        </w:rPr>
      </w:pPr>
      <w:r w:rsidRPr="002B067F">
        <w:rPr>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F1D4C" w:rsidRPr="002B067F" w:rsidRDefault="00EF1D4C" w:rsidP="00EF1D4C">
      <w:pPr>
        <w:suppressAutoHyphens/>
        <w:ind w:firstLine="709"/>
        <w:jc w:val="both"/>
        <w:rPr>
          <w:bCs/>
          <w:lang w:eastAsia="zh-CN"/>
        </w:rPr>
      </w:pPr>
      <w:r w:rsidRPr="002B067F">
        <w:rPr>
          <w:b/>
          <w:bCs/>
          <w:lang w:eastAsia="zh-CN"/>
        </w:rPr>
        <w:lastRenderedPageBreak/>
        <w:t xml:space="preserve">  1.4. Дополнить Устав статьей 12.1. «Инициативные проекты» следующего содержания</w:t>
      </w:r>
      <w:r w:rsidRPr="002B067F">
        <w:rPr>
          <w:lang w:eastAsia="zh-CN"/>
        </w:rPr>
        <w:t>:</w:t>
      </w:r>
    </w:p>
    <w:p w:rsidR="00EF1D4C" w:rsidRPr="002B067F" w:rsidRDefault="00EF1D4C" w:rsidP="00EF1D4C">
      <w:pPr>
        <w:suppressAutoHyphens/>
        <w:ind w:firstLine="709"/>
        <w:jc w:val="both"/>
        <w:rPr>
          <w:bCs/>
          <w:lang w:eastAsia="zh-CN"/>
        </w:rPr>
      </w:pPr>
      <w:r w:rsidRPr="002B067F">
        <w:rPr>
          <w:rFonts w:eastAsia="Arial"/>
          <w:lang w:eastAsia="zh-CN"/>
        </w:rPr>
        <w:t>«Статья 12.1 Инициативные проекты</w:t>
      </w:r>
    </w:p>
    <w:p w:rsidR="00EF1D4C" w:rsidRPr="002B067F" w:rsidRDefault="00EF1D4C" w:rsidP="00EF1D4C">
      <w:pPr>
        <w:suppressAutoHyphens/>
        <w:ind w:firstLine="709"/>
        <w:jc w:val="both"/>
        <w:rPr>
          <w:bCs/>
          <w:lang w:eastAsia="zh-CN"/>
        </w:rPr>
      </w:pPr>
      <w:r w:rsidRPr="002B067F">
        <w:rPr>
          <w:bCs/>
          <w:lang w:eastAsia="zh-C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F1D4C" w:rsidRPr="002B067F" w:rsidRDefault="004054F4" w:rsidP="00EF1D4C">
      <w:pPr>
        <w:suppressAutoHyphens/>
        <w:ind w:firstLine="709"/>
        <w:jc w:val="both"/>
        <w:rPr>
          <w:bCs/>
          <w:lang w:eastAsia="zh-C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6pt;margin-top:0;width:9.1pt;height:11pt;z-index:251659264;visibility:visible;mso-wrap-distance-left:0;mso-wrap-distance-top:2.4pt;mso-wrap-distance-right:0;mso-position-horizontal-relative:page;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" stroked="f">
            <v:textbox inset=".45pt,.45pt,.45pt,.45pt">
              <w:txbxContent>
                <w:p w:rsidR="00EF1D4C" w:rsidRDefault="00EF1D4C" w:rsidP="00EF1D4C">
                  <w:pPr>
                    <w:pStyle w:val="a9"/>
                  </w:pPr>
                </w:p>
              </w:txbxContent>
            </v:textbox>
            <w10:wrap anchorx="page"/>
          </v:shape>
        </w:pict>
      </w:r>
      <w:r w:rsidR="00EF1D4C" w:rsidRPr="002B067F">
        <w:rPr>
          <w:rFonts w:eastAsia="Arial"/>
          <w:lang w:eastAsia="zh-C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F1D4C" w:rsidRPr="002B067F" w:rsidRDefault="00EF1D4C" w:rsidP="00EF1D4C">
      <w:pPr>
        <w:suppressAutoHyphens/>
        <w:ind w:firstLine="709"/>
        <w:jc w:val="both"/>
        <w:rPr>
          <w:bCs/>
          <w:lang w:eastAsia="zh-CN"/>
        </w:rPr>
      </w:pPr>
      <w:r w:rsidRPr="002B067F">
        <w:rPr>
          <w:b/>
          <w:bCs/>
          <w:color w:val="000000"/>
          <w:lang w:eastAsia="zh-CN"/>
        </w:rPr>
        <w:t xml:space="preserve">1.5. В статье 13 «Территориальное общественное самоуправление»: </w:t>
      </w:r>
    </w:p>
    <w:p w:rsidR="00EF1D4C" w:rsidRPr="002B067F" w:rsidRDefault="00EF1D4C" w:rsidP="00EF1D4C">
      <w:pPr>
        <w:suppressAutoHyphens/>
        <w:ind w:firstLine="709"/>
        <w:jc w:val="both"/>
        <w:rPr>
          <w:bCs/>
          <w:lang w:eastAsia="zh-CN"/>
        </w:rPr>
      </w:pPr>
      <w:r w:rsidRPr="002B067F">
        <w:rPr>
          <w:color w:val="000000"/>
          <w:lang w:eastAsia="zh-CN"/>
        </w:rPr>
        <w:t xml:space="preserve">-  </w:t>
      </w:r>
      <w:r w:rsidRPr="002B067F">
        <w:rPr>
          <w:b/>
          <w:bCs/>
          <w:color w:val="000000"/>
          <w:lang w:eastAsia="zh-CN"/>
        </w:rPr>
        <w:t xml:space="preserve">часть 12 дополнить пунктом 7 </w:t>
      </w:r>
      <w:r w:rsidRPr="002B067F">
        <w:rPr>
          <w:color w:val="000000"/>
          <w:lang w:eastAsia="zh-CN"/>
        </w:rPr>
        <w:t>следующего содержания:</w:t>
      </w:r>
    </w:p>
    <w:p w:rsidR="00EF1D4C" w:rsidRPr="002B067F" w:rsidRDefault="00EF1D4C" w:rsidP="00EF1D4C">
      <w:pPr>
        <w:suppressAutoHyphens/>
        <w:ind w:firstLine="709"/>
        <w:jc w:val="both"/>
        <w:rPr>
          <w:bCs/>
          <w:lang w:eastAsia="zh-CN"/>
        </w:rPr>
      </w:pPr>
      <w:r w:rsidRPr="002B067F">
        <w:rPr>
          <w:color w:val="000000"/>
          <w:lang w:eastAsia="zh-CN"/>
        </w:rPr>
        <w:t>«7) обсуждение инициативного проекта и принятие решения по вопросу о его одобрении</w:t>
      </w:r>
      <w:proofErr w:type="gramStart"/>
      <w:r w:rsidRPr="002B067F">
        <w:rPr>
          <w:color w:val="000000"/>
          <w:lang w:eastAsia="zh-CN"/>
        </w:rPr>
        <w:t>.»</w:t>
      </w:r>
      <w:proofErr w:type="gramEnd"/>
    </w:p>
    <w:p w:rsidR="00EF1D4C" w:rsidRPr="002B067F" w:rsidRDefault="00EF1D4C" w:rsidP="00EF1D4C">
      <w:pPr>
        <w:suppressAutoHyphens/>
        <w:ind w:firstLine="709"/>
        <w:jc w:val="both"/>
        <w:rPr>
          <w:bCs/>
          <w:lang w:eastAsia="zh-CN"/>
        </w:rPr>
      </w:pPr>
      <w:r w:rsidRPr="002B067F">
        <w:rPr>
          <w:b/>
          <w:bCs/>
          <w:color w:val="000000"/>
          <w:lang w:eastAsia="zh-CN"/>
        </w:rPr>
        <w:t>- дополнить частью 12.1. следующего содержания:</w:t>
      </w:r>
    </w:p>
    <w:p w:rsidR="00EF1D4C" w:rsidRPr="002B067F" w:rsidRDefault="00EF1D4C" w:rsidP="00EF1D4C">
      <w:pPr>
        <w:suppressAutoHyphens/>
        <w:ind w:firstLine="709"/>
        <w:jc w:val="both"/>
        <w:rPr>
          <w:bCs/>
          <w:lang w:eastAsia="zh-CN"/>
        </w:rPr>
      </w:pPr>
      <w:r w:rsidRPr="002B067F">
        <w:rPr>
          <w:bCs/>
          <w:lang w:eastAsia="zh-CN"/>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2B067F">
        <w:rPr>
          <w:bCs/>
          <w:lang w:eastAsia="zh-CN"/>
        </w:rPr>
        <w:t>.»</w:t>
      </w:r>
      <w:proofErr w:type="gramEnd"/>
    </w:p>
    <w:p w:rsidR="00EF1D4C" w:rsidRPr="002B067F" w:rsidRDefault="00EF1D4C" w:rsidP="00EF1D4C">
      <w:pPr>
        <w:suppressAutoHyphens/>
        <w:ind w:left="567"/>
        <w:jc w:val="both"/>
        <w:rPr>
          <w:b/>
          <w:bCs/>
        </w:rPr>
      </w:pPr>
      <w:r w:rsidRPr="002B067F">
        <w:rPr>
          <w:b/>
          <w:bCs/>
          <w:lang w:eastAsia="zh-CN"/>
        </w:rPr>
        <w:t>1.6.</w:t>
      </w:r>
      <w:r w:rsidRPr="002B067F">
        <w:rPr>
          <w:b/>
          <w:bCs/>
        </w:rPr>
        <w:t xml:space="preserve"> В статье 14 «Публичные слушания»:</w:t>
      </w:r>
    </w:p>
    <w:p w:rsidR="00EF1D4C" w:rsidRPr="002B067F" w:rsidRDefault="00EF1D4C" w:rsidP="00EF1D4C">
      <w:pPr>
        <w:suppressAutoHyphens/>
        <w:ind w:firstLine="567"/>
        <w:jc w:val="both"/>
        <w:rPr>
          <w:bCs/>
        </w:rPr>
      </w:pPr>
      <w:r w:rsidRPr="002B067F">
        <w:rPr>
          <w:b/>
          <w:bCs/>
        </w:rPr>
        <w:t>а) часть 4</w:t>
      </w:r>
      <w:r w:rsidRPr="002B067F">
        <w:rPr>
          <w:bCs/>
        </w:rPr>
        <w:t xml:space="preserve"> изложить в следующей редакции:</w:t>
      </w:r>
    </w:p>
    <w:p w:rsidR="00EF1D4C" w:rsidRPr="002B067F" w:rsidRDefault="00EF1D4C" w:rsidP="00EF1D4C">
      <w:pPr>
        <w:suppressAutoHyphens/>
        <w:ind w:firstLine="567"/>
        <w:jc w:val="both"/>
        <w:rPr>
          <w:bCs/>
        </w:rPr>
      </w:pPr>
      <w:r w:rsidRPr="002B067F">
        <w:rPr>
          <w:bCs/>
        </w:rPr>
        <w:t xml:space="preserve">«4. </w:t>
      </w:r>
      <w:proofErr w:type="gramStart"/>
      <w:r w:rsidRPr="002B067F">
        <w:rPr>
          <w:bCs/>
        </w:rPr>
        <w:t>Порядок организации и проведения публичных слушаний определяется Уставом муниципального образования «Красногвардейское сельское поселение» и нормативными правовыми актами Совета народных депутатов муниципального образования «Красногвардейское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Pr>
          <w:bCs/>
        </w:rPr>
        <w:t xml:space="preserve"> </w:t>
      </w:r>
      <w:proofErr w:type="gramStart"/>
      <w:r w:rsidRPr="002B067F">
        <w:rPr>
          <w:bCs/>
        </w:rPr>
        <w:t>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2B067F">
        <w:rPr>
          <w:bC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w:t>
      </w:r>
      <w:r>
        <w:rPr>
          <w:bCs/>
        </w:rPr>
        <w:t>размещения на официальном сайте</w:t>
      </w:r>
      <w:r w:rsidRPr="002B067F">
        <w:rPr>
          <w:bCs/>
        </w:rPr>
        <w:t>».</w:t>
      </w:r>
    </w:p>
    <w:p w:rsidR="00EF1D4C" w:rsidRPr="002B067F" w:rsidRDefault="00EF1D4C" w:rsidP="00EF1D4C">
      <w:pPr>
        <w:suppressAutoHyphens/>
        <w:ind w:firstLine="567"/>
        <w:jc w:val="both"/>
        <w:rPr>
          <w:bCs/>
        </w:rPr>
      </w:pPr>
      <w:r w:rsidRPr="002B067F">
        <w:rPr>
          <w:b/>
          <w:bCs/>
        </w:rPr>
        <w:t xml:space="preserve">б) часть 6 </w:t>
      </w:r>
      <w:r w:rsidRPr="002B067F">
        <w:rPr>
          <w:bCs/>
        </w:rPr>
        <w:t xml:space="preserve">изложить в следующей редакции: </w:t>
      </w:r>
    </w:p>
    <w:p w:rsidR="00EF1D4C" w:rsidRPr="002B067F" w:rsidRDefault="00EF1D4C" w:rsidP="00EF1D4C">
      <w:pPr>
        <w:suppressAutoHyphens/>
        <w:ind w:firstLine="709"/>
        <w:jc w:val="both"/>
        <w:rPr>
          <w:b/>
          <w:bCs/>
          <w:lang w:eastAsia="zh-CN"/>
        </w:rPr>
      </w:pPr>
      <w:r w:rsidRPr="002B067F">
        <w:rPr>
          <w:bCs/>
        </w:rPr>
        <w:t>«5. По проектам правил благоустройства территорий муниципального образования «Красногвардейское сельское поселение», проектам, предусматривающим внесение изменений в правила благоустройства территорий муниципального образования «Красногвардейское сельское поселение» проводятся публичные слушания, в соответствии с законодательством о градостроительной деятельности</w:t>
      </w:r>
      <w:proofErr w:type="gramStart"/>
      <w:r w:rsidRPr="002B067F">
        <w:rPr>
          <w:bCs/>
        </w:rPr>
        <w:t>.».</w:t>
      </w:r>
      <w:proofErr w:type="gramEnd"/>
    </w:p>
    <w:p w:rsidR="00EF1D4C" w:rsidRPr="002B067F" w:rsidRDefault="00EF1D4C" w:rsidP="00EF1D4C">
      <w:pPr>
        <w:suppressAutoHyphens/>
        <w:ind w:firstLine="709"/>
        <w:jc w:val="both"/>
        <w:rPr>
          <w:bCs/>
          <w:lang w:eastAsia="zh-CN"/>
        </w:rPr>
      </w:pPr>
      <w:r w:rsidRPr="002B067F">
        <w:rPr>
          <w:b/>
          <w:bCs/>
          <w:lang w:eastAsia="zh-CN"/>
        </w:rPr>
        <w:t>1.7. В статье 15 «Собрание граждан»:</w:t>
      </w:r>
    </w:p>
    <w:p w:rsidR="00EF1D4C" w:rsidRPr="002B067F" w:rsidRDefault="00EF1D4C" w:rsidP="00EF1D4C">
      <w:pPr>
        <w:suppressAutoHyphens/>
        <w:ind w:firstLine="709"/>
        <w:jc w:val="both"/>
        <w:rPr>
          <w:bCs/>
          <w:lang w:eastAsia="zh-CN"/>
        </w:rPr>
      </w:pPr>
      <w:r w:rsidRPr="002B067F">
        <w:rPr>
          <w:bCs/>
          <w:lang w:eastAsia="zh-CN"/>
        </w:rPr>
        <w:t xml:space="preserve">- </w:t>
      </w:r>
      <w:r w:rsidRPr="002B067F">
        <w:rPr>
          <w:b/>
          <w:bCs/>
          <w:lang w:eastAsia="zh-CN"/>
        </w:rPr>
        <w:t>в</w:t>
      </w:r>
      <w:r>
        <w:rPr>
          <w:b/>
          <w:bCs/>
          <w:lang w:eastAsia="zh-CN"/>
        </w:rPr>
        <w:t xml:space="preserve"> </w:t>
      </w:r>
      <w:r w:rsidRPr="002B067F">
        <w:rPr>
          <w:b/>
          <w:bCs/>
          <w:lang w:eastAsia="zh-CN"/>
        </w:rPr>
        <w:t xml:space="preserve">части 1 </w:t>
      </w:r>
      <w:r w:rsidRPr="002B067F">
        <w:rPr>
          <w:lang w:eastAsia="zh-CN"/>
        </w:rPr>
        <w:t>после слов «должностных лиц местного самоуправления</w:t>
      </w:r>
      <w:proofErr w:type="gramStart"/>
      <w:r w:rsidRPr="002B067F">
        <w:rPr>
          <w:lang w:eastAsia="zh-CN"/>
        </w:rPr>
        <w:t>,»</w:t>
      </w:r>
      <w:proofErr w:type="gramEnd"/>
      <w:r w:rsidRPr="002B067F">
        <w:rPr>
          <w:lang w:eastAsia="zh-CN"/>
        </w:rPr>
        <w:t xml:space="preserve"> дополнить словами «обсуждения вопросов внесения инициативных проектов и их рассмотрения,»</w:t>
      </w:r>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 xml:space="preserve">часть 2 дополнить абзацем 3 </w:t>
      </w:r>
      <w:r w:rsidRPr="002B067F">
        <w:rPr>
          <w:lang w:eastAsia="zh-CN"/>
        </w:rPr>
        <w:t>следующего содержания:</w:t>
      </w:r>
    </w:p>
    <w:p w:rsidR="00EF1D4C" w:rsidRPr="002B067F" w:rsidRDefault="00EF1D4C" w:rsidP="00EF1D4C">
      <w:pPr>
        <w:suppressAutoHyphens/>
        <w:ind w:firstLine="709"/>
        <w:jc w:val="both"/>
        <w:rPr>
          <w:color w:val="000000"/>
          <w:lang w:eastAsia="zh-CN"/>
        </w:rPr>
      </w:pPr>
      <w:r w:rsidRPr="002B067F">
        <w:rPr>
          <w:lang w:eastAsia="zh-CN"/>
        </w:rPr>
        <w:t>«</w:t>
      </w:r>
      <w:r w:rsidRPr="002B067F">
        <w:rPr>
          <w:color w:val="000000"/>
          <w:lang w:eastAsia="zh-CN"/>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roofErr w:type="gramStart"/>
      <w:r w:rsidRPr="002B067F">
        <w:rPr>
          <w:color w:val="000000"/>
          <w:lang w:eastAsia="zh-CN"/>
        </w:rPr>
        <w:t>.»</w:t>
      </w:r>
      <w:proofErr w:type="gramEnd"/>
    </w:p>
    <w:p w:rsidR="00EF1D4C" w:rsidRPr="002B067F" w:rsidRDefault="00EF1D4C" w:rsidP="00EF1D4C">
      <w:pPr>
        <w:suppressAutoHyphens/>
        <w:ind w:firstLine="709"/>
        <w:jc w:val="both"/>
        <w:rPr>
          <w:bCs/>
          <w:lang w:eastAsia="zh-CN"/>
        </w:rPr>
      </w:pPr>
      <w:r w:rsidRPr="002B067F">
        <w:rPr>
          <w:b/>
          <w:bCs/>
          <w:lang w:eastAsia="zh-CN"/>
        </w:rPr>
        <w:t xml:space="preserve">1.8. Дополнить Устав статьей 15.1.  «Сход граждан» </w:t>
      </w:r>
      <w:r w:rsidRPr="002B067F">
        <w:rPr>
          <w:b/>
          <w:lang w:eastAsia="zh-CN"/>
        </w:rPr>
        <w:t>следующего содержания:</w:t>
      </w:r>
    </w:p>
    <w:p w:rsidR="00EF1D4C" w:rsidRPr="002B067F" w:rsidRDefault="00EF1D4C" w:rsidP="00EF1D4C">
      <w:pPr>
        <w:suppressAutoHyphens/>
        <w:autoSpaceDE w:val="0"/>
        <w:ind w:firstLine="709"/>
        <w:jc w:val="both"/>
        <w:rPr>
          <w:bCs/>
          <w:lang w:eastAsia="zh-CN"/>
        </w:rPr>
      </w:pPr>
      <w:r w:rsidRPr="002B067F">
        <w:rPr>
          <w:bCs/>
          <w:lang w:eastAsia="zh-CN"/>
        </w:rPr>
        <w:lastRenderedPageBreak/>
        <w:t>«Статья 15.1. Сход граждан</w:t>
      </w:r>
    </w:p>
    <w:p w:rsidR="00EF1D4C" w:rsidRPr="002B067F" w:rsidRDefault="00EF1D4C" w:rsidP="00EF1D4C">
      <w:pPr>
        <w:suppressAutoHyphens/>
        <w:autoSpaceDE w:val="0"/>
        <w:ind w:firstLine="709"/>
        <w:jc w:val="both"/>
        <w:rPr>
          <w:bCs/>
          <w:lang w:eastAsia="zh-CN"/>
        </w:rPr>
      </w:pPr>
      <w:r w:rsidRPr="002B067F">
        <w:rPr>
          <w:bCs/>
          <w:lang w:eastAsia="zh-CN"/>
        </w:rPr>
        <w:t>1. В случаях, предусмотренных Федеральным законом от 06.10.2003 </w:t>
      </w:r>
      <w:r w:rsidRPr="002B067F">
        <w:rPr>
          <w:bCs/>
          <w:lang w:eastAsia="zh-CN"/>
        </w:rPr>
        <w:br/>
        <w:t>№ 131-ФЗ «Об общих принципах организации местного самоуправления в Российской Федерации», сход граждан может проводиться:</w:t>
      </w:r>
    </w:p>
    <w:p w:rsidR="00EF1D4C" w:rsidRPr="002B067F" w:rsidRDefault="00EF1D4C" w:rsidP="00EF1D4C">
      <w:pPr>
        <w:ind w:firstLine="709"/>
        <w:jc w:val="both"/>
        <w:rPr>
          <w:lang w:eastAsia="zh-CN"/>
        </w:rPr>
      </w:pPr>
      <w:r w:rsidRPr="002B067F">
        <w:rPr>
          <w:lang w:eastAsia="zh-CN"/>
        </w:rPr>
        <w:t>1) в населенном пункте по вопросу изменения границ поселения</w:t>
      </w:r>
      <w:r w:rsidRPr="002B067F">
        <w:rPr>
          <w:color w:val="000000"/>
          <w:lang w:eastAsia="zh-CN"/>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F1D4C" w:rsidRPr="002B067F" w:rsidRDefault="00EF1D4C" w:rsidP="00EF1D4C">
      <w:pPr>
        <w:ind w:firstLine="709"/>
        <w:jc w:val="both"/>
        <w:rPr>
          <w:lang w:eastAsia="zh-CN"/>
        </w:rPr>
      </w:pPr>
      <w:r w:rsidRPr="002B067F">
        <w:rPr>
          <w:color w:val="000000"/>
          <w:lang w:eastAsia="zh-CN"/>
        </w:rPr>
        <w:t xml:space="preserve">2) </w:t>
      </w:r>
      <w:r w:rsidRPr="002B067F">
        <w:rPr>
          <w:rFonts w:eastAsia="Calibri"/>
          <w:lang w:eastAsia="zh-CN"/>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F1D4C" w:rsidRPr="002B067F" w:rsidRDefault="00EF1D4C" w:rsidP="00EF1D4C">
      <w:pPr>
        <w:ind w:firstLine="709"/>
        <w:jc w:val="both"/>
        <w:rPr>
          <w:lang w:eastAsia="zh-CN"/>
        </w:rPr>
      </w:pPr>
      <w:r w:rsidRPr="002B067F">
        <w:rPr>
          <w:rFonts w:eastAsia="Calibri"/>
          <w:lang w:eastAsia="zh-CN"/>
        </w:rPr>
        <w:t xml:space="preserve">3) в соответствии с законом Республики Адыгея </w:t>
      </w:r>
      <w:proofErr w:type="gramStart"/>
      <w:r w:rsidRPr="002B067F">
        <w:rPr>
          <w:rFonts w:eastAsia="Calibri"/>
          <w:lang w:eastAsia="zh-CN"/>
        </w:rPr>
        <w:t>на части территории</w:t>
      </w:r>
      <w:proofErr w:type="gramEnd"/>
      <w:r w:rsidRPr="002B067F">
        <w:rPr>
          <w:rFonts w:eastAsia="Calibri"/>
          <w:lang w:eastAsia="zh-C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F1D4C" w:rsidRPr="002B067F" w:rsidRDefault="00EF1D4C" w:rsidP="00EF1D4C">
      <w:pPr>
        <w:ind w:firstLine="709"/>
        <w:jc w:val="both"/>
        <w:rPr>
          <w:lang w:eastAsia="zh-CN"/>
        </w:rPr>
      </w:pPr>
      <w:r w:rsidRPr="002B067F">
        <w:rPr>
          <w:color w:val="000000"/>
          <w:lang w:eastAsia="zh-CN"/>
        </w:rPr>
        <w:t xml:space="preserve">4) </w:t>
      </w:r>
      <w:r w:rsidRPr="002B067F">
        <w:rPr>
          <w:rFonts w:eastAsia="Calibri"/>
          <w:lang w:eastAsia="zh-CN"/>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EF1D4C" w:rsidRPr="002B067F" w:rsidRDefault="00EF1D4C" w:rsidP="00EF1D4C">
      <w:pPr>
        <w:ind w:firstLine="709"/>
        <w:jc w:val="both"/>
        <w:rPr>
          <w:lang w:eastAsia="zh-CN"/>
        </w:rPr>
      </w:pPr>
      <w:r w:rsidRPr="002B067F">
        <w:rPr>
          <w:color w:val="000000"/>
          <w:lang w:eastAsia="zh-CN"/>
        </w:rPr>
        <w:t xml:space="preserve">2. </w:t>
      </w:r>
      <w:r w:rsidRPr="002B067F">
        <w:rPr>
          <w:rFonts w:eastAsia="Calibri"/>
          <w:lang w:eastAsia="zh-CN"/>
        </w:rPr>
        <w:t xml:space="preserve">Сход граждан, предусмотренный пунктом 3 части 1 настоящей статьи, может созываться Советом народных депутатов по инициативе </w:t>
      </w:r>
      <w:proofErr w:type="gramStart"/>
      <w:r w:rsidRPr="002B067F">
        <w:rPr>
          <w:rFonts w:eastAsia="Calibri"/>
          <w:lang w:eastAsia="zh-CN"/>
        </w:rPr>
        <w:t>группы жителей соответствующей части территории населенного пункта</w:t>
      </w:r>
      <w:proofErr w:type="gramEnd"/>
      <w:r w:rsidRPr="002B067F">
        <w:rPr>
          <w:rFonts w:eastAsia="Calibri"/>
          <w:lang w:eastAsia="zh-CN"/>
        </w:rPr>
        <w:t xml:space="preserve"> численностью не менее десяти человек.</w:t>
      </w:r>
    </w:p>
    <w:p w:rsidR="00EF1D4C" w:rsidRPr="002B067F" w:rsidRDefault="00EF1D4C" w:rsidP="00EF1D4C">
      <w:pPr>
        <w:ind w:firstLine="709"/>
        <w:jc w:val="both"/>
        <w:rPr>
          <w:lang w:eastAsia="zh-CN"/>
        </w:rPr>
      </w:pPr>
      <w:r w:rsidRPr="002B067F">
        <w:rPr>
          <w:rFonts w:eastAsia="Calibri"/>
          <w:lang w:eastAsia="zh-CN"/>
        </w:rPr>
        <w:t xml:space="preserve">3. Критерии определения границ части территории населенного пункта, входящего в состав поселения, </w:t>
      </w:r>
      <w:proofErr w:type="gramStart"/>
      <w:r w:rsidRPr="002B067F">
        <w:rPr>
          <w:rFonts w:eastAsia="Calibri"/>
          <w:lang w:eastAsia="zh-CN"/>
        </w:rPr>
        <w:t>на</w:t>
      </w:r>
      <w:proofErr w:type="gramEnd"/>
      <w:r>
        <w:rPr>
          <w:rFonts w:eastAsia="Calibri"/>
          <w:lang w:eastAsia="zh-CN"/>
        </w:rPr>
        <w:t xml:space="preserve"> </w:t>
      </w:r>
      <w:proofErr w:type="gramStart"/>
      <w:r w:rsidRPr="002B067F">
        <w:rPr>
          <w:rFonts w:eastAsia="Calibri"/>
          <w:lang w:eastAsia="zh-CN"/>
        </w:rPr>
        <w:t>которой</w:t>
      </w:r>
      <w:proofErr w:type="gramEnd"/>
      <w:r w:rsidRPr="002B067F">
        <w:rPr>
          <w:rFonts w:eastAsia="Calibri"/>
          <w:lang w:eastAsia="zh-C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EF1D4C" w:rsidRPr="002B067F" w:rsidRDefault="00EF1D4C" w:rsidP="00EF1D4C">
      <w:pPr>
        <w:suppressAutoHyphens/>
        <w:ind w:firstLine="709"/>
        <w:jc w:val="both"/>
        <w:rPr>
          <w:bCs/>
          <w:lang w:eastAsia="zh-CN"/>
        </w:rPr>
      </w:pPr>
      <w:r w:rsidRPr="002B067F">
        <w:rPr>
          <w:color w:val="000000"/>
          <w:lang w:eastAsia="zh-C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B067F">
        <w:rPr>
          <w:color w:val="000000"/>
          <w:lang w:eastAsia="zh-CN"/>
        </w:rPr>
        <w:t>,</w:t>
      </w:r>
      <w:proofErr w:type="gramEnd"/>
      <w:r w:rsidRPr="002B067F">
        <w:rPr>
          <w:color w:val="000000"/>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F1D4C" w:rsidRPr="002B067F" w:rsidRDefault="00EF1D4C" w:rsidP="00EF1D4C">
      <w:pPr>
        <w:suppressAutoHyphens/>
        <w:ind w:firstLine="709"/>
        <w:jc w:val="both"/>
        <w:rPr>
          <w:bCs/>
          <w:lang w:eastAsia="zh-CN"/>
        </w:rPr>
      </w:pPr>
      <w:r w:rsidRPr="002B067F">
        <w:rPr>
          <w:b/>
          <w:bCs/>
          <w:lang w:eastAsia="zh-CN"/>
        </w:rPr>
        <w:t>1.9. В статье 17 «Опрос граждан»:</w:t>
      </w:r>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 xml:space="preserve">часть 2 </w:t>
      </w:r>
      <w:r w:rsidRPr="002B067F">
        <w:rPr>
          <w:lang w:eastAsia="zh-CN"/>
        </w:rPr>
        <w:t>изложить в следующей редакции:</w:t>
      </w:r>
    </w:p>
    <w:p w:rsidR="00EF1D4C" w:rsidRPr="002B067F" w:rsidRDefault="00EF1D4C" w:rsidP="00EF1D4C">
      <w:pPr>
        <w:suppressAutoHyphens/>
        <w:ind w:firstLine="709"/>
        <w:jc w:val="both"/>
        <w:rPr>
          <w:bCs/>
          <w:lang w:eastAsia="zh-CN"/>
        </w:rPr>
      </w:pPr>
      <w:r w:rsidRPr="002B067F">
        <w:rPr>
          <w:lang w:eastAsia="zh-CN"/>
        </w:rPr>
        <w:t xml:space="preserve">«2. В опросе граждан имеют право участвовать жители поселения, обладающие избирательным правом. </w:t>
      </w:r>
      <w:r w:rsidRPr="002B067F">
        <w:rPr>
          <w:bCs/>
          <w:color w:val="000000"/>
          <w:lang w:eastAsia="zh-C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B067F">
        <w:rPr>
          <w:bCs/>
          <w:color w:val="000000"/>
          <w:lang w:eastAsia="zh-CN"/>
        </w:rPr>
        <w:t>.»</w:t>
      </w:r>
      <w:proofErr w:type="gramEnd"/>
    </w:p>
    <w:p w:rsidR="00EF1D4C" w:rsidRPr="002B067F" w:rsidRDefault="00EF1D4C" w:rsidP="00EF1D4C">
      <w:pPr>
        <w:suppressAutoHyphens/>
        <w:ind w:firstLine="709"/>
        <w:jc w:val="both"/>
        <w:rPr>
          <w:bCs/>
          <w:lang w:eastAsia="zh-CN"/>
        </w:rPr>
      </w:pPr>
      <w:r w:rsidRPr="002B067F">
        <w:rPr>
          <w:lang w:eastAsia="zh-CN"/>
        </w:rPr>
        <w:t xml:space="preserve">- </w:t>
      </w:r>
      <w:r w:rsidRPr="002B067F">
        <w:rPr>
          <w:b/>
          <w:bCs/>
          <w:lang w:eastAsia="zh-CN"/>
        </w:rPr>
        <w:t>часть 3 дополнить пунктом 3</w:t>
      </w:r>
      <w:r w:rsidRPr="002B067F">
        <w:rPr>
          <w:bCs/>
          <w:lang w:eastAsia="zh-CN"/>
        </w:rPr>
        <w:t xml:space="preserve"> следующего содержания:</w:t>
      </w:r>
    </w:p>
    <w:p w:rsidR="00EF1D4C" w:rsidRPr="002B067F" w:rsidRDefault="00EF1D4C" w:rsidP="00EF1D4C">
      <w:pPr>
        <w:suppressAutoHyphens/>
        <w:ind w:firstLine="709"/>
        <w:jc w:val="both"/>
        <w:rPr>
          <w:bCs/>
          <w:lang w:eastAsia="zh-CN"/>
        </w:rPr>
      </w:pPr>
      <w:r w:rsidRPr="002B067F">
        <w:rPr>
          <w:bCs/>
          <w:lang w:eastAsia="zh-CN"/>
        </w:rPr>
        <w:t>«</w:t>
      </w:r>
      <w:r w:rsidRPr="002B067F">
        <w:rPr>
          <w:bCs/>
          <w:color w:val="000000"/>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B067F">
        <w:rPr>
          <w:bCs/>
          <w:lang w:eastAsia="zh-CN"/>
        </w:rPr>
        <w:t>.»</w:t>
      </w:r>
      <w:proofErr w:type="gramEnd"/>
    </w:p>
    <w:p w:rsidR="00EF1D4C" w:rsidRPr="002B067F" w:rsidRDefault="00EF1D4C" w:rsidP="00EF1D4C">
      <w:pPr>
        <w:suppressAutoHyphens/>
        <w:ind w:firstLine="709"/>
        <w:rPr>
          <w:bCs/>
          <w:lang w:eastAsia="zh-CN"/>
        </w:rPr>
      </w:pPr>
      <w:r w:rsidRPr="002B067F">
        <w:rPr>
          <w:lang w:eastAsia="zh-CN"/>
        </w:rPr>
        <w:t xml:space="preserve">- </w:t>
      </w:r>
      <w:r w:rsidRPr="002B067F">
        <w:rPr>
          <w:b/>
          <w:bCs/>
          <w:lang w:eastAsia="zh-CN"/>
        </w:rPr>
        <w:t>часть 4</w:t>
      </w:r>
      <w:r w:rsidRPr="002B067F">
        <w:rPr>
          <w:bCs/>
          <w:lang w:eastAsia="zh-CN"/>
        </w:rPr>
        <w:t xml:space="preserve"> изложить в новой редакции: </w:t>
      </w:r>
    </w:p>
    <w:p w:rsidR="00EF1D4C" w:rsidRPr="002B067F" w:rsidRDefault="00EF1D4C" w:rsidP="00EF1D4C">
      <w:pPr>
        <w:suppressAutoHyphens/>
        <w:ind w:firstLine="709"/>
        <w:jc w:val="both"/>
        <w:rPr>
          <w:bCs/>
          <w:lang w:eastAsia="zh-CN"/>
        </w:rPr>
      </w:pPr>
      <w:r w:rsidRPr="002B067F">
        <w:rPr>
          <w:bCs/>
          <w:lang w:eastAsia="zh-CN"/>
        </w:rPr>
        <w:t xml:space="preserve">«4. Решение о назначении опроса граждан принимается Советом народных депутатов муниципального образования. </w:t>
      </w:r>
      <w:r w:rsidRPr="002B067F">
        <w:rPr>
          <w:bCs/>
          <w:color w:val="000000"/>
          <w:lang w:eastAsia="zh-C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2B067F">
        <w:rPr>
          <w:bCs/>
          <w:lang w:eastAsia="zh-CN"/>
        </w:rPr>
        <w:t xml:space="preserve"> В нормативном правовом акте Совета народных депутатов поселения о назначении опроса граждан устанавливаются:</w:t>
      </w:r>
    </w:p>
    <w:p w:rsidR="00EF1D4C" w:rsidRPr="002B067F" w:rsidRDefault="00EF1D4C" w:rsidP="00EF1D4C">
      <w:pPr>
        <w:suppressAutoHyphens/>
        <w:ind w:firstLine="709"/>
        <w:jc w:val="both"/>
        <w:rPr>
          <w:bCs/>
          <w:lang w:eastAsia="zh-CN"/>
        </w:rPr>
      </w:pPr>
      <w:r w:rsidRPr="002B067F">
        <w:rPr>
          <w:bCs/>
          <w:lang w:eastAsia="zh-CN"/>
        </w:rPr>
        <w:t>1) дата и сроки проведения опроса;</w:t>
      </w:r>
    </w:p>
    <w:p w:rsidR="00EF1D4C" w:rsidRPr="002B067F" w:rsidRDefault="00EF1D4C" w:rsidP="00EF1D4C">
      <w:pPr>
        <w:suppressAutoHyphens/>
        <w:ind w:firstLine="709"/>
        <w:jc w:val="both"/>
        <w:rPr>
          <w:bCs/>
          <w:lang w:eastAsia="zh-CN"/>
        </w:rPr>
      </w:pPr>
      <w:proofErr w:type="gramStart"/>
      <w:r w:rsidRPr="002B067F">
        <w:rPr>
          <w:bCs/>
          <w:lang w:eastAsia="zh-CN"/>
        </w:rPr>
        <w:t>2) формулировка вопроса (вопросов), предлагаемого (предлагаемых) при проведении опроса;</w:t>
      </w:r>
      <w:proofErr w:type="gramEnd"/>
    </w:p>
    <w:p w:rsidR="00EF1D4C" w:rsidRPr="002B067F" w:rsidRDefault="00EF1D4C" w:rsidP="00EF1D4C">
      <w:pPr>
        <w:suppressAutoHyphens/>
        <w:ind w:firstLine="709"/>
        <w:jc w:val="both"/>
        <w:rPr>
          <w:bCs/>
          <w:lang w:eastAsia="zh-CN"/>
        </w:rPr>
      </w:pPr>
      <w:r w:rsidRPr="002B067F">
        <w:rPr>
          <w:bCs/>
          <w:lang w:eastAsia="zh-CN"/>
        </w:rPr>
        <w:t>3) методика проведения опроса;</w:t>
      </w:r>
    </w:p>
    <w:p w:rsidR="00EF1D4C" w:rsidRPr="002B067F" w:rsidRDefault="00EF1D4C" w:rsidP="00EF1D4C">
      <w:pPr>
        <w:suppressAutoHyphens/>
        <w:ind w:firstLine="709"/>
        <w:jc w:val="both"/>
        <w:rPr>
          <w:bCs/>
          <w:lang w:eastAsia="zh-CN"/>
        </w:rPr>
      </w:pPr>
      <w:r w:rsidRPr="002B067F">
        <w:rPr>
          <w:bCs/>
          <w:lang w:eastAsia="zh-CN"/>
        </w:rPr>
        <w:lastRenderedPageBreak/>
        <w:t>4) форма опросного листа;</w:t>
      </w:r>
    </w:p>
    <w:p w:rsidR="00EF1D4C" w:rsidRPr="002B067F" w:rsidRDefault="00EF1D4C" w:rsidP="00EF1D4C">
      <w:pPr>
        <w:suppressAutoHyphens/>
        <w:ind w:firstLine="709"/>
        <w:jc w:val="both"/>
        <w:rPr>
          <w:bCs/>
          <w:lang w:eastAsia="zh-CN"/>
        </w:rPr>
      </w:pPr>
      <w:r w:rsidRPr="002B067F">
        <w:rPr>
          <w:bCs/>
          <w:lang w:eastAsia="zh-CN"/>
        </w:rPr>
        <w:t>5) минимальная численность жителей поселения, участвующих в опросе</w:t>
      </w:r>
      <w:r w:rsidRPr="002B067F">
        <w:rPr>
          <w:bCs/>
          <w:color w:val="000000"/>
          <w:lang w:eastAsia="zh-CN"/>
        </w:rPr>
        <w:t>;</w:t>
      </w:r>
    </w:p>
    <w:p w:rsidR="00EF1D4C" w:rsidRPr="002B067F" w:rsidRDefault="00EF1D4C" w:rsidP="00EF1D4C">
      <w:pPr>
        <w:ind w:firstLine="709"/>
        <w:jc w:val="both"/>
        <w:rPr>
          <w:bCs/>
          <w:color w:val="353842"/>
          <w:shd w:val="clear" w:color="auto" w:fill="F0F0F0"/>
          <w:lang w:eastAsia="zh-CN"/>
        </w:rPr>
      </w:pPr>
      <w:r w:rsidRPr="002B067F">
        <w:rPr>
          <w:bCs/>
          <w:color w:val="000000"/>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2B067F">
        <w:rPr>
          <w:bCs/>
          <w:color w:val="353842"/>
          <w:shd w:val="clear" w:color="auto" w:fill="F0F0F0"/>
          <w:lang w:eastAsia="zh-CN"/>
        </w:rPr>
        <w:t>.</w:t>
      </w:r>
    </w:p>
    <w:p w:rsidR="00EF1D4C" w:rsidRPr="002B067F" w:rsidRDefault="00EF1D4C" w:rsidP="00EF1D4C">
      <w:pPr>
        <w:suppressAutoHyphens/>
        <w:ind w:firstLine="709"/>
        <w:rPr>
          <w:bCs/>
          <w:color w:val="000000"/>
          <w:lang w:eastAsia="zh-CN"/>
        </w:rPr>
      </w:pPr>
      <w:r w:rsidRPr="002B067F">
        <w:rPr>
          <w:b/>
          <w:bCs/>
          <w:lang w:eastAsia="zh-CN"/>
        </w:rPr>
        <w:t>- в части 6 пункта 1</w:t>
      </w:r>
      <w:r w:rsidRPr="002B067F">
        <w:rPr>
          <w:bCs/>
          <w:lang w:eastAsia="zh-CN"/>
        </w:rPr>
        <w:t xml:space="preserve"> после</w:t>
      </w:r>
      <w:r>
        <w:rPr>
          <w:bCs/>
          <w:lang w:eastAsia="zh-CN"/>
        </w:rPr>
        <w:t xml:space="preserve"> </w:t>
      </w:r>
      <w:r w:rsidRPr="002B067F">
        <w:rPr>
          <w:bCs/>
          <w:lang w:eastAsia="zh-CN"/>
        </w:rPr>
        <w:t>слов</w:t>
      </w:r>
      <w:r w:rsidRPr="002B067F">
        <w:rPr>
          <w:b/>
          <w:bCs/>
          <w:lang w:eastAsia="zh-CN"/>
        </w:rPr>
        <w:t xml:space="preserve"> «</w:t>
      </w:r>
      <w:r w:rsidRPr="002B067F">
        <w:rPr>
          <w:color w:val="000000"/>
        </w:rPr>
        <w:t>органов местного самоуправления»</w:t>
      </w:r>
      <w:r>
        <w:rPr>
          <w:color w:val="000000"/>
        </w:rPr>
        <w:t xml:space="preserve"> </w:t>
      </w:r>
      <w:r w:rsidRPr="002B067F">
        <w:rPr>
          <w:bCs/>
          <w:color w:val="000000"/>
          <w:lang w:eastAsia="zh-CN"/>
        </w:rPr>
        <w:t>дополнить словами «или жителей поселения</w:t>
      </w:r>
      <w:proofErr w:type="gramStart"/>
      <w:r w:rsidRPr="002B067F">
        <w:rPr>
          <w:bCs/>
          <w:color w:val="000000"/>
          <w:lang w:eastAsia="zh-CN"/>
        </w:rPr>
        <w:t>;»</w:t>
      </w:r>
      <w:proofErr w:type="gramEnd"/>
    </w:p>
    <w:p w:rsidR="00EF1D4C" w:rsidRPr="002B067F" w:rsidRDefault="00EF1D4C" w:rsidP="00EF1D4C">
      <w:pPr>
        <w:suppressAutoHyphens/>
        <w:ind w:firstLine="709"/>
        <w:rPr>
          <w:bCs/>
          <w:color w:val="000000"/>
          <w:lang w:eastAsia="zh-CN"/>
        </w:rPr>
      </w:pPr>
    </w:p>
    <w:p w:rsidR="00EF1D4C" w:rsidRPr="002B067F" w:rsidRDefault="00EF1D4C" w:rsidP="00EF1D4C">
      <w:pPr>
        <w:suppressAutoHyphens/>
        <w:ind w:firstLine="709"/>
        <w:rPr>
          <w:bCs/>
          <w:lang w:eastAsia="zh-CN"/>
        </w:rPr>
      </w:pPr>
      <w:r w:rsidRPr="002B067F">
        <w:rPr>
          <w:b/>
          <w:bCs/>
          <w:lang w:eastAsia="zh-CN"/>
        </w:rPr>
        <w:t>1.10. Наименование статьи 26 изложить в следующей редакции:</w:t>
      </w:r>
    </w:p>
    <w:p w:rsidR="00EF1D4C" w:rsidRPr="002B067F" w:rsidRDefault="00EF1D4C" w:rsidP="00EF1D4C">
      <w:pPr>
        <w:suppressAutoHyphens/>
        <w:ind w:firstLine="709"/>
        <w:jc w:val="both"/>
        <w:rPr>
          <w:lang w:eastAsia="zh-CN"/>
        </w:rPr>
      </w:pPr>
      <w:r w:rsidRPr="002B067F">
        <w:rPr>
          <w:lang w:eastAsia="zh-CN"/>
        </w:rPr>
        <w:t>«26. Статус депутата, члена выборного органа местного самоуправления, выборного должностного лица местного самоуправления».</w:t>
      </w:r>
    </w:p>
    <w:p w:rsidR="00EF1D4C" w:rsidRPr="002B067F" w:rsidRDefault="00EF1D4C" w:rsidP="00EF1D4C">
      <w:pPr>
        <w:ind w:firstLine="567"/>
        <w:jc w:val="both"/>
        <w:rPr>
          <w:b/>
          <w:bCs/>
        </w:rPr>
      </w:pPr>
      <w:r w:rsidRPr="002B067F">
        <w:rPr>
          <w:b/>
          <w:lang w:eastAsia="zh-CN"/>
        </w:rPr>
        <w:t xml:space="preserve">   1.11.</w:t>
      </w:r>
      <w:r w:rsidRPr="002B067F">
        <w:rPr>
          <w:b/>
          <w:bCs/>
        </w:rPr>
        <w:t xml:space="preserve"> Пункт 7 части 12 статьи 26 «Статус депутата, члена выборного органа местного самоуправления, выборного должностного лица местного самоуправления» изложить в следующей редакции</w:t>
      </w:r>
      <w:r w:rsidRPr="002B067F">
        <w:rPr>
          <w:bCs/>
        </w:rPr>
        <w:t>:</w:t>
      </w:r>
    </w:p>
    <w:p w:rsidR="00EF1D4C" w:rsidRPr="002B067F" w:rsidRDefault="00EF1D4C" w:rsidP="00EF1D4C">
      <w:pPr>
        <w:suppressAutoHyphens/>
        <w:ind w:firstLine="709"/>
        <w:jc w:val="both"/>
        <w:rPr>
          <w:bCs/>
        </w:rPr>
      </w:pPr>
      <w:proofErr w:type="gramStart"/>
      <w:r w:rsidRPr="002B067F">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67F">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67F">
        <w:rPr>
          <w:bCs/>
        </w:rPr>
        <w:t>;»</w:t>
      </w:r>
      <w:proofErr w:type="gramEnd"/>
      <w:r w:rsidRPr="002B067F">
        <w:rPr>
          <w:bCs/>
        </w:rPr>
        <w:t>.</w:t>
      </w:r>
    </w:p>
    <w:p w:rsidR="00EF1D4C" w:rsidRPr="002B067F" w:rsidRDefault="00EF1D4C" w:rsidP="00EF1D4C">
      <w:pPr>
        <w:ind w:firstLine="567"/>
        <w:jc w:val="both"/>
        <w:rPr>
          <w:b/>
          <w:bCs/>
        </w:rPr>
      </w:pPr>
      <w:r w:rsidRPr="002B067F">
        <w:rPr>
          <w:b/>
          <w:bCs/>
        </w:rPr>
        <w:t>1.12. Статью 32 «Муниципальные правовые акты. Система муниципальных правовых актов» дополнить частью 4.1. следующего содержания</w:t>
      </w:r>
      <w:r w:rsidRPr="002B067F">
        <w:rPr>
          <w:bCs/>
        </w:rPr>
        <w:t>:</w:t>
      </w:r>
    </w:p>
    <w:p w:rsidR="00EF1D4C" w:rsidRPr="002B067F" w:rsidRDefault="00EF1D4C" w:rsidP="00EF1D4C">
      <w:pPr>
        <w:suppressAutoHyphens/>
        <w:ind w:firstLine="709"/>
        <w:jc w:val="both"/>
        <w:rPr>
          <w:bCs/>
        </w:rPr>
      </w:pPr>
      <w:r w:rsidRPr="002B067F">
        <w:rPr>
          <w:bCs/>
        </w:rPr>
        <w:t xml:space="preserve">«4.1. Порядок установления и оценки </w:t>
      </w:r>
      <w:proofErr w:type="gramStart"/>
      <w:r w:rsidRPr="002B067F">
        <w:rPr>
          <w:bCs/>
        </w:rPr>
        <w:t>применения</w:t>
      </w:r>
      <w:proofErr w:type="gramEnd"/>
      <w:r w:rsidRPr="002B067F">
        <w:rPr>
          <w:bC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2B067F">
        <w:rPr>
          <w:bCs/>
        </w:rPr>
        <w:t>определенных Федеральным законом от 31 июля 2020 года № 247-ФЗ «Об обязательных требованиях в Российской Федерации».».</w:t>
      </w:r>
      <w:proofErr w:type="gramEnd"/>
    </w:p>
    <w:p w:rsidR="00EF1D4C" w:rsidRPr="002B067F" w:rsidRDefault="00EF1D4C" w:rsidP="00EF1D4C">
      <w:pPr>
        <w:autoSpaceDE w:val="0"/>
        <w:ind w:firstLine="709"/>
        <w:jc w:val="both"/>
      </w:pPr>
      <w:r w:rsidRPr="002B067F">
        <w:rPr>
          <w:b/>
          <w:bCs/>
        </w:rPr>
        <w:t xml:space="preserve">1.13. </w:t>
      </w:r>
      <w:proofErr w:type="gramStart"/>
      <w:r w:rsidRPr="002B067F">
        <w:rPr>
          <w:b/>
          <w:bCs/>
        </w:rPr>
        <w:t xml:space="preserve">В части 5 статьи 33 «Устав муниципального образования, порядок внесения изменений и дополнений в него» </w:t>
      </w:r>
      <w:r w:rsidRPr="002B067F">
        <w:rPr>
          <w:bCs/>
        </w:rPr>
        <w:t>слова «его» исключить и</w:t>
      </w:r>
      <w:r>
        <w:rPr>
          <w:bCs/>
        </w:rPr>
        <w:t xml:space="preserve"> </w:t>
      </w:r>
      <w:r w:rsidRPr="002B067F">
        <w:rPr>
          <w:color w:val="000000"/>
        </w:rPr>
        <w:t>дополнить</w:t>
      </w:r>
      <w:r w:rsidRPr="002B067F">
        <w:rPr>
          <w:bCs/>
        </w:rPr>
        <w:t xml:space="preserve"> словами</w:t>
      </w:r>
      <w:r w:rsidRPr="002B067F">
        <w:rPr>
          <w:b/>
          <w:bCs/>
        </w:rPr>
        <w:t xml:space="preserve"> «</w:t>
      </w:r>
      <w:r w:rsidRPr="002B067F">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w:t>
      </w:r>
      <w:proofErr w:type="gramEnd"/>
      <w:r w:rsidRPr="002B067F">
        <w:t xml:space="preserve"> «О государственной регистрации уставов муниципальных образований</w:t>
      </w:r>
      <w:proofErr w:type="gramStart"/>
      <w:r w:rsidRPr="002B067F">
        <w:t>.».</w:t>
      </w:r>
      <w:proofErr w:type="gramEnd"/>
    </w:p>
    <w:p w:rsidR="00EF1D4C" w:rsidRPr="002B067F" w:rsidRDefault="00EF1D4C" w:rsidP="00EF1D4C">
      <w:pPr>
        <w:ind w:firstLine="567"/>
        <w:jc w:val="both"/>
        <w:rPr>
          <w:bCs/>
        </w:rPr>
      </w:pPr>
      <w:r w:rsidRPr="002B067F">
        <w:rPr>
          <w:b/>
        </w:rPr>
        <w:t>1.14.</w:t>
      </w:r>
      <w:r w:rsidRPr="002B067F">
        <w:rPr>
          <w:b/>
          <w:bCs/>
        </w:rPr>
        <w:t xml:space="preserve"> Часть 4 статьи 36 «Подготовка муниципальных правовых актов» изложить в следующей редакции:</w:t>
      </w:r>
    </w:p>
    <w:p w:rsidR="00EF1D4C" w:rsidRPr="002B067F" w:rsidRDefault="00EF1D4C" w:rsidP="00EF1D4C">
      <w:pPr>
        <w:autoSpaceDE w:val="0"/>
        <w:ind w:firstLine="709"/>
        <w:jc w:val="both"/>
        <w:rPr>
          <w:bCs/>
        </w:rPr>
      </w:pPr>
      <w:r w:rsidRPr="002B067F">
        <w:rPr>
          <w:bCs/>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roofErr w:type="gramStart"/>
      <w:r w:rsidRPr="002B067F">
        <w:rPr>
          <w:bCs/>
        </w:rPr>
        <w:t>.».</w:t>
      </w:r>
      <w:proofErr w:type="gramEnd"/>
    </w:p>
    <w:p w:rsidR="00EF1D4C" w:rsidRPr="002B067F" w:rsidRDefault="00EF1D4C" w:rsidP="00EF1D4C">
      <w:pPr>
        <w:ind w:firstLine="567"/>
        <w:jc w:val="both"/>
        <w:rPr>
          <w:bCs/>
        </w:rPr>
      </w:pPr>
      <w:r w:rsidRPr="002B067F">
        <w:rPr>
          <w:b/>
          <w:bCs/>
        </w:rPr>
        <w:t>1.15. Пункт 1 части 6 статьи 37 «Вступление в силу муниципальных правовых актов» изложить в следующей редакции</w:t>
      </w:r>
      <w:r w:rsidRPr="002B067F">
        <w:rPr>
          <w:bCs/>
        </w:rPr>
        <w:t>:</w:t>
      </w:r>
    </w:p>
    <w:p w:rsidR="00EF1D4C" w:rsidRPr="002B067F" w:rsidRDefault="00EF1D4C" w:rsidP="00EF1D4C">
      <w:pPr>
        <w:autoSpaceDE w:val="0"/>
        <w:ind w:firstLine="709"/>
        <w:jc w:val="both"/>
        <w:rPr>
          <w:b/>
          <w:bCs/>
          <w:lang w:eastAsia="zh-CN"/>
        </w:rPr>
      </w:pPr>
      <w:proofErr w:type="gramStart"/>
      <w:r w:rsidRPr="002B067F">
        <w:rPr>
          <w:bCs/>
        </w:rPr>
        <w:t xml:space="preserve">«1)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w:t>
      </w:r>
      <w:r w:rsidRPr="002B067F">
        <w:rPr>
          <w:bCs/>
        </w:rPr>
        <w:lastRenderedPageBreak/>
        <w:t>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2B067F">
        <w:rPr>
          <w:bCs/>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B067F">
        <w:rPr>
          <w:bCs/>
        </w:rPr>
        <w:t>;»</w:t>
      </w:r>
      <w:proofErr w:type="gramEnd"/>
      <w:r w:rsidRPr="002B067F">
        <w:rPr>
          <w:bCs/>
        </w:rPr>
        <w:t>.</w:t>
      </w:r>
    </w:p>
    <w:p w:rsidR="00EF1D4C" w:rsidRPr="002B067F" w:rsidRDefault="00EF1D4C" w:rsidP="00EF1D4C">
      <w:pPr>
        <w:autoSpaceDE w:val="0"/>
        <w:ind w:firstLine="709"/>
        <w:jc w:val="both"/>
        <w:rPr>
          <w:bCs/>
          <w:lang w:eastAsia="zh-CN"/>
        </w:rPr>
      </w:pPr>
      <w:r w:rsidRPr="002B067F">
        <w:rPr>
          <w:b/>
          <w:bCs/>
        </w:rPr>
        <w:t xml:space="preserve">1.16. </w:t>
      </w:r>
      <w:r w:rsidRPr="002B067F">
        <w:rPr>
          <w:b/>
        </w:rPr>
        <w:t>Устав дополнить статьей 43.1. «</w:t>
      </w:r>
      <w:r w:rsidRPr="002B067F">
        <w:rPr>
          <w:b/>
          <w:bCs/>
          <w:color w:val="000000"/>
        </w:rPr>
        <w:t>Средства самообложения граждан</w:t>
      </w:r>
      <w:r w:rsidRPr="002B067F">
        <w:rPr>
          <w:b/>
        </w:rPr>
        <w:t>» следующего содержания:</w:t>
      </w:r>
    </w:p>
    <w:p w:rsidR="00EF1D4C" w:rsidRPr="002B067F" w:rsidRDefault="00EF1D4C" w:rsidP="00EF1D4C">
      <w:pPr>
        <w:ind w:firstLine="709"/>
        <w:jc w:val="both"/>
        <w:rPr>
          <w:lang w:eastAsia="zh-CN"/>
        </w:rPr>
      </w:pPr>
      <w:r w:rsidRPr="002B067F">
        <w:rPr>
          <w:b/>
          <w:bCs/>
          <w:color w:val="000000"/>
          <w:lang w:eastAsia="zh-CN"/>
        </w:rPr>
        <w:t>Статья 43.1. Средства самообложения граждан</w:t>
      </w:r>
    </w:p>
    <w:p w:rsidR="00EF1D4C" w:rsidRPr="002B067F" w:rsidRDefault="00EF1D4C" w:rsidP="00EF1D4C">
      <w:pPr>
        <w:ind w:firstLine="709"/>
        <w:jc w:val="both"/>
        <w:rPr>
          <w:lang w:eastAsia="zh-CN"/>
        </w:rPr>
      </w:pPr>
      <w:bookmarkStart w:id="4" w:name="p2238"/>
      <w:bookmarkEnd w:id="4"/>
      <w:r w:rsidRPr="002B067F">
        <w:rPr>
          <w:color w:val="000000"/>
          <w:lang w:eastAsia="zh-C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B067F">
        <w:rPr>
          <w:color w:val="000000"/>
          <w:lang w:eastAsia="zh-CN"/>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5" w:name="_Hlk58842706"/>
      <w:bookmarkStart w:id="6" w:name="_Hlk20824540"/>
      <w:bookmarkEnd w:id="5"/>
      <w:r w:rsidRPr="002B067F">
        <w:rPr>
          <w:color w:val="000000"/>
          <w:lang w:eastAsia="zh-CN"/>
        </w:rPr>
        <w:t>(населенного пункта (либо части его территории), входящего в состав поселения), </w:t>
      </w:r>
      <w:bookmarkStart w:id="7" w:name="_Hlk58842819"/>
      <w:bookmarkEnd w:id="6"/>
      <w:r w:rsidRPr="002B067F">
        <w:rPr>
          <w:color w:val="000000"/>
          <w:lang w:eastAsia="zh-CN"/>
        </w:rPr>
        <w:t>за исключением </w:t>
      </w:r>
      <w:bookmarkEnd w:id="7"/>
      <w:r w:rsidRPr="002B067F">
        <w:rPr>
          <w:color w:val="000000"/>
          <w:lang w:eastAsia="zh-CN"/>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8" w:name="_Hlk58842843"/>
      <w:r w:rsidRPr="002B067F">
        <w:rPr>
          <w:color w:val="000000"/>
          <w:lang w:eastAsia="zh-CN"/>
        </w:rPr>
        <w:t xml:space="preserve">и для </w:t>
      </w:r>
      <w:r w:rsidRPr="002B067F">
        <w:rPr>
          <w:lang w:eastAsia="zh-CN"/>
        </w:rPr>
        <w:t>которых </w:t>
      </w:r>
      <w:bookmarkEnd w:id="8"/>
      <w:r w:rsidRPr="002B067F">
        <w:rPr>
          <w:lang w:eastAsia="zh-CN"/>
        </w:rPr>
        <w:t>размер платежей может</w:t>
      </w:r>
      <w:proofErr w:type="gramEnd"/>
      <w:r w:rsidRPr="002B067F">
        <w:rPr>
          <w:lang w:eastAsia="zh-CN"/>
        </w:rPr>
        <w:t xml:space="preserve"> быть </w:t>
      </w:r>
      <w:proofErr w:type="gramStart"/>
      <w:r w:rsidRPr="002B067F">
        <w:rPr>
          <w:lang w:eastAsia="zh-CN"/>
        </w:rPr>
        <w:t>уменьшен</w:t>
      </w:r>
      <w:proofErr w:type="gramEnd"/>
      <w:r w:rsidRPr="002B067F">
        <w:rPr>
          <w:lang w:eastAsia="zh-CN"/>
        </w:rPr>
        <w:t>.</w:t>
      </w:r>
    </w:p>
    <w:p w:rsidR="00EF1D4C" w:rsidRPr="002B067F" w:rsidRDefault="00EF1D4C" w:rsidP="00EF1D4C">
      <w:pPr>
        <w:autoSpaceDE w:val="0"/>
        <w:ind w:firstLine="709"/>
        <w:jc w:val="both"/>
        <w:rPr>
          <w:bCs/>
          <w:lang w:eastAsia="zh-CN"/>
        </w:rPr>
      </w:pPr>
      <w:r w:rsidRPr="002B067F">
        <w:t xml:space="preserve">2. Вопросы введения и </w:t>
      </w:r>
      <w:proofErr w:type="gramStart"/>
      <w:r w:rsidRPr="002B067F">
        <w:t>использования</w:t>
      </w:r>
      <w:proofErr w:type="gramEnd"/>
      <w:r w:rsidRPr="002B067F">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EF1D4C" w:rsidRPr="002B067F" w:rsidRDefault="00EF1D4C" w:rsidP="00EF1D4C">
      <w:pPr>
        <w:autoSpaceDE w:val="0"/>
        <w:ind w:firstLine="709"/>
        <w:jc w:val="both"/>
        <w:rPr>
          <w:bCs/>
          <w:lang w:eastAsia="zh-CN"/>
        </w:rPr>
      </w:pPr>
      <w:r w:rsidRPr="002B067F">
        <w:rPr>
          <w:b/>
          <w:bCs/>
        </w:rPr>
        <w:t>1.17. Устав дополнить статьей 43.2. «Финансовое и иное обеспечение реализации инициативных проектов»</w:t>
      </w:r>
      <w:r>
        <w:rPr>
          <w:b/>
          <w:bCs/>
        </w:rPr>
        <w:t xml:space="preserve"> </w:t>
      </w:r>
      <w:r w:rsidRPr="002B067F">
        <w:rPr>
          <w:b/>
          <w:bCs/>
        </w:rPr>
        <w:t>следующего содержания:</w:t>
      </w:r>
    </w:p>
    <w:p w:rsidR="00EF1D4C" w:rsidRPr="002B067F" w:rsidRDefault="00EF1D4C" w:rsidP="00EF1D4C">
      <w:pPr>
        <w:autoSpaceDE w:val="0"/>
        <w:ind w:firstLine="709"/>
        <w:jc w:val="both"/>
        <w:rPr>
          <w:bCs/>
          <w:lang w:eastAsia="zh-CN"/>
        </w:rPr>
      </w:pPr>
      <w:r w:rsidRPr="002B067F">
        <w:rPr>
          <w:bCs/>
        </w:rPr>
        <w:t>«</w:t>
      </w:r>
      <w:r w:rsidRPr="002B067F">
        <w:rPr>
          <w:b/>
          <w:bCs/>
        </w:rPr>
        <w:t>43.2. Финансовое и иное обеспечение реализации инициативных проектов</w:t>
      </w:r>
    </w:p>
    <w:p w:rsidR="00EF1D4C" w:rsidRPr="002B067F" w:rsidRDefault="00EF1D4C" w:rsidP="00EF1D4C">
      <w:pPr>
        <w:autoSpaceDE w:val="0"/>
        <w:ind w:firstLine="709"/>
        <w:jc w:val="both"/>
        <w:rPr>
          <w:rFonts w:eastAsia="Calibri"/>
          <w:bCs/>
          <w:color w:val="000000"/>
        </w:rPr>
      </w:pPr>
      <w:r w:rsidRPr="002B067F">
        <w:rPr>
          <w:rFonts w:eastAsia="Calibri"/>
          <w:bCs/>
          <w:color w:val="000000"/>
        </w:rPr>
        <w:t>Финансовое и иное обеспечение реализации инициативных проектов осуществляется в соответствии со статьей 56</w:t>
      </w:r>
      <w:r w:rsidRPr="002B067F">
        <w:rPr>
          <w:rFonts w:eastAsia="Calibri"/>
          <w:color w:val="000000"/>
        </w:rPr>
        <w:t xml:space="preserve">.1 </w:t>
      </w:r>
      <w:r w:rsidRPr="002B067F">
        <w:rPr>
          <w:bCs/>
          <w:color w:val="000000"/>
        </w:rPr>
        <w:t xml:space="preserve">Федерального закона </w:t>
      </w:r>
      <w:r w:rsidRPr="002B067F">
        <w:rPr>
          <w:bCs/>
        </w:rPr>
        <w:t>06.10.2003 № 131-ФЗ</w:t>
      </w:r>
      <w:r w:rsidRPr="002B067F">
        <w:rPr>
          <w:bCs/>
          <w:color w:val="000000"/>
        </w:rPr>
        <w:t> «Об общих принципах организации местного самоуправления в Российской Федерации»</w:t>
      </w:r>
    </w:p>
    <w:p w:rsidR="00EF1D4C" w:rsidRPr="002B067F" w:rsidRDefault="00EF1D4C" w:rsidP="00EF1D4C">
      <w:pPr>
        <w:autoSpaceDE w:val="0"/>
        <w:ind w:firstLine="709"/>
        <w:jc w:val="both"/>
        <w:rPr>
          <w:bCs/>
          <w:lang w:eastAsia="zh-CN"/>
        </w:rPr>
      </w:pPr>
    </w:p>
    <w:p w:rsidR="00EF1D4C" w:rsidRPr="002B067F" w:rsidRDefault="00EF1D4C" w:rsidP="00EF1D4C">
      <w:pPr>
        <w:autoSpaceDE w:val="0"/>
        <w:autoSpaceDN w:val="0"/>
        <w:adjustRightInd w:val="0"/>
        <w:ind w:firstLine="709"/>
        <w:jc w:val="both"/>
      </w:pPr>
      <w:r w:rsidRPr="002B067F">
        <w:t>2. </w:t>
      </w:r>
      <w:r w:rsidRPr="002B067F">
        <w:rPr>
          <w:bCs/>
        </w:rPr>
        <w:t>В</w:t>
      </w:r>
      <w:r w:rsidRPr="002B067F">
        <w:t xml:space="preserve"> порядке, установленном Федеральным законом от 21.07.2005 № 97-ФЗ </w:t>
      </w:r>
      <w:r w:rsidRPr="002B067F">
        <w:br/>
        <w:t>«О государственной регистрации уставов муниципальных образований», представить настоящее Решение на государственную регистрацию.</w:t>
      </w:r>
    </w:p>
    <w:p w:rsidR="00EF1D4C" w:rsidRPr="002B067F" w:rsidRDefault="00EF1D4C" w:rsidP="00EF1D4C">
      <w:pPr>
        <w:ind w:firstLine="709"/>
        <w:jc w:val="both"/>
      </w:pPr>
      <w:r w:rsidRPr="002B067F">
        <w:rPr>
          <w:rFonts w:eastAsia="Calibri"/>
          <w:bCs/>
          <w:lang w:eastAsia="zh-CN"/>
        </w:rPr>
        <w:t>3.</w:t>
      </w:r>
      <w:r w:rsidRPr="002B067F">
        <w:rPr>
          <w:rFonts w:eastAsia="Calibri"/>
          <w:lang w:eastAsia="zh-CN"/>
        </w:rPr>
        <w:t> Настоящее Решение вступает в силу с момента его опубликования, произведенного после государственной регистрации.</w:t>
      </w:r>
    </w:p>
    <w:p w:rsidR="00EF1D4C" w:rsidRPr="000D6B42" w:rsidRDefault="00EF1D4C" w:rsidP="00EF1D4C">
      <w:pPr>
        <w:jc w:val="both"/>
        <w:rPr>
          <w:sz w:val="28"/>
          <w:szCs w:val="28"/>
        </w:rPr>
      </w:pPr>
    </w:p>
    <w:p w:rsidR="00EF1D4C" w:rsidRDefault="00EF1D4C" w:rsidP="00EF1D4C">
      <w:pPr>
        <w:jc w:val="both"/>
        <w:rPr>
          <w:b/>
          <w:color w:val="000000"/>
        </w:rPr>
      </w:pPr>
      <w:r>
        <w:rPr>
          <w:b/>
          <w:color w:val="000000"/>
        </w:rPr>
        <w:t>Председатель Совета народных депутатов</w:t>
      </w:r>
    </w:p>
    <w:p w:rsidR="00EF1D4C" w:rsidRPr="0090329A" w:rsidRDefault="00EF1D4C" w:rsidP="00EF1D4C">
      <w:pPr>
        <w:jc w:val="both"/>
        <w:rPr>
          <w:b/>
          <w:color w:val="000000"/>
        </w:rPr>
      </w:pPr>
      <w:r>
        <w:rPr>
          <w:b/>
          <w:color w:val="000000"/>
        </w:rPr>
        <w:t>муниципального образования</w:t>
      </w:r>
    </w:p>
    <w:p w:rsidR="00EF1D4C" w:rsidRPr="0090329A" w:rsidRDefault="00EF1D4C" w:rsidP="00EF1D4C">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EF1D4C" w:rsidRDefault="00EF1D4C" w:rsidP="00EF1D4C">
      <w:pPr>
        <w:jc w:val="both"/>
        <w:rPr>
          <w:color w:val="000000"/>
        </w:rPr>
      </w:pPr>
    </w:p>
    <w:p w:rsidR="00EF1D4C" w:rsidRDefault="00EF1D4C" w:rsidP="00EF1D4C">
      <w:pPr>
        <w:jc w:val="both"/>
        <w:rPr>
          <w:b/>
          <w:color w:val="000000"/>
        </w:rPr>
      </w:pPr>
    </w:p>
    <w:p w:rsidR="00EF1D4C" w:rsidRPr="00347D25" w:rsidRDefault="00EF1D4C" w:rsidP="00EF1D4C">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EF1D4C" w:rsidRDefault="00EF1D4C" w:rsidP="00EF1D4C">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EF1D4C" w:rsidRDefault="00EF1D4C" w:rsidP="00EF1D4C">
      <w:pPr>
        <w:tabs>
          <w:tab w:val="left" w:pos="7088"/>
        </w:tabs>
      </w:pPr>
    </w:p>
    <w:p w:rsidR="00EF1D4C" w:rsidRDefault="00EF1D4C" w:rsidP="00EF1D4C">
      <w:pPr>
        <w:jc w:val="center"/>
        <w:rPr>
          <w:b/>
          <w:color w:val="000000"/>
        </w:rPr>
      </w:pPr>
      <w:proofErr w:type="gramStart"/>
      <w:r>
        <w:rPr>
          <w:b/>
          <w:color w:val="000000"/>
        </w:rPr>
        <w:t>Р</w:t>
      </w:r>
      <w:proofErr w:type="gramEnd"/>
      <w:r>
        <w:rPr>
          <w:b/>
          <w:color w:val="000000"/>
        </w:rPr>
        <w:t xml:space="preserve"> Е Ш Е Н И Е </w:t>
      </w:r>
    </w:p>
    <w:p w:rsidR="00EF1D4C" w:rsidRDefault="00EF1D4C" w:rsidP="00EF1D4C">
      <w:pPr>
        <w:rPr>
          <w:b/>
          <w:color w:val="000000"/>
        </w:rPr>
      </w:pPr>
      <w:r>
        <w:rPr>
          <w:b/>
          <w:color w:val="000000"/>
        </w:rPr>
        <w:t xml:space="preserve"> </w:t>
      </w:r>
    </w:p>
    <w:p w:rsidR="004E0894" w:rsidRPr="005212DD" w:rsidRDefault="004E0894" w:rsidP="004E0894">
      <w:pPr>
        <w:rPr>
          <w:b/>
        </w:rPr>
      </w:pPr>
      <w:r w:rsidRPr="005212DD">
        <w:rPr>
          <w:b/>
        </w:rPr>
        <w:t xml:space="preserve">Принято </w:t>
      </w:r>
      <w:r>
        <w:rPr>
          <w:b/>
        </w:rPr>
        <w:t xml:space="preserve">___ (внеочередной) </w:t>
      </w:r>
      <w:r w:rsidRPr="005212DD">
        <w:rPr>
          <w:b/>
        </w:rPr>
        <w:t xml:space="preserve">сессией        </w:t>
      </w:r>
      <w:r w:rsidRPr="005212DD">
        <w:rPr>
          <w:b/>
        </w:rPr>
        <w:tab/>
      </w:r>
      <w:r>
        <w:rPr>
          <w:b/>
        </w:rPr>
        <w:tab/>
        <w:t>______________________________</w:t>
      </w:r>
    </w:p>
    <w:p w:rsidR="004E0894" w:rsidRPr="005212DD" w:rsidRDefault="004E0894" w:rsidP="004E0894">
      <w:pPr>
        <w:rPr>
          <w:b/>
        </w:rPr>
      </w:pPr>
      <w:r w:rsidRPr="005212DD">
        <w:rPr>
          <w:b/>
        </w:rPr>
        <w:t xml:space="preserve">Совета народных депутатов  муниципального </w:t>
      </w:r>
    </w:p>
    <w:p w:rsidR="004E0894" w:rsidRPr="005212DD" w:rsidRDefault="004E0894" w:rsidP="004E0894">
      <w:pPr>
        <w:rPr>
          <w:b/>
        </w:rPr>
      </w:pPr>
      <w:r w:rsidRPr="005212DD">
        <w:rPr>
          <w:b/>
        </w:rPr>
        <w:t xml:space="preserve">образования «Красногвардейское сельское поселение»                                 </w:t>
      </w:r>
    </w:p>
    <w:p w:rsidR="00EF1D4C" w:rsidRDefault="00EF1D4C" w:rsidP="00EF1D4C">
      <w:pPr>
        <w:rPr>
          <w:b/>
          <w:color w:val="000000"/>
        </w:rPr>
      </w:pPr>
    </w:p>
    <w:p w:rsidR="00EF1D4C" w:rsidRPr="00FA5120" w:rsidRDefault="00EF1D4C" w:rsidP="00EF1D4C">
      <w:pPr>
        <w:jc w:val="both"/>
      </w:pPr>
      <w:r w:rsidRPr="00FA5120">
        <w:rPr>
          <w:b/>
        </w:rPr>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w:t>
      </w:r>
      <w:r>
        <w:rPr>
          <w:b/>
        </w:rPr>
        <w:t xml:space="preserve">, от муниципального образования </w:t>
      </w:r>
      <w:r w:rsidRPr="00FA5120">
        <w:rPr>
          <w:b/>
        </w:rPr>
        <w:t>«Красногвардейский район»</w:t>
      </w:r>
      <w:r w:rsidRPr="00FA5120">
        <w:t xml:space="preserve">                                                       </w:t>
      </w:r>
    </w:p>
    <w:p w:rsidR="00EF1D4C" w:rsidRPr="00FA5120" w:rsidRDefault="00EF1D4C" w:rsidP="00EF1D4C">
      <w:pPr>
        <w:jc w:val="both"/>
      </w:pPr>
    </w:p>
    <w:p w:rsidR="00EF1D4C" w:rsidRPr="00FA5120" w:rsidRDefault="00EF1D4C" w:rsidP="00EF1D4C">
      <w:pPr>
        <w:jc w:val="both"/>
      </w:pPr>
      <w:r w:rsidRPr="00FA5120">
        <w:lastRenderedPageBreak/>
        <w:t xml:space="preserve">      </w:t>
      </w:r>
      <w:r w:rsidRPr="00FA5120">
        <w:tab/>
        <w:t xml:space="preserve">Рассмотрев обращение администрации муниципального образования «Красногвардейское сельское поселение», руководствуясь Бюджетным кодексом Российской Федерации,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F1D4C" w:rsidRPr="00FA5120" w:rsidRDefault="00EF1D4C" w:rsidP="00EF1D4C">
      <w:pPr>
        <w:jc w:val="both"/>
      </w:pPr>
    </w:p>
    <w:p w:rsidR="00EF1D4C" w:rsidRPr="00FA5120" w:rsidRDefault="00EF1D4C" w:rsidP="00EF1D4C">
      <w:pPr>
        <w:jc w:val="center"/>
        <w:rPr>
          <w:b/>
        </w:rPr>
      </w:pPr>
      <w:r w:rsidRPr="00FA5120">
        <w:rPr>
          <w:b/>
        </w:rPr>
        <w:t>РЕШИЛ:</w:t>
      </w:r>
    </w:p>
    <w:p w:rsidR="00EF1D4C" w:rsidRPr="00FA5120" w:rsidRDefault="00EF1D4C" w:rsidP="00EF1D4C">
      <w:pPr>
        <w:jc w:val="center"/>
        <w:rPr>
          <w:b/>
          <w:color w:val="FF0000"/>
        </w:rPr>
      </w:pPr>
    </w:p>
    <w:p w:rsidR="00EF1D4C" w:rsidRPr="00FA5120" w:rsidRDefault="00EF1D4C" w:rsidP="00EF1D4C">
      <w:pPr>
        <w:jc w:val="both"/>
      </w:pPr>
      <w:r w:rsidRPr="00FA5120">
        <w:t>1. Дать согласие администрации муниципального образования «Красногвардейское сельское поселение» на принятие затрат, произведенных по объекту «Реконструкция водозаборного сооружения  № 1 в селе Красногвардейском  (буровая скважина)» в сумме 650000,00 рублей, от муниципального образования «Красногвардейский район».</w:t>
      </w:r>
    </w:p>
    <w:p w:rsidR="00EF1D4C" w:rsidRPr="00FA5120" w:rsidRDefault="00EF1D4C" w:rsidP="00EF1D4C">
      <w:r w:rsidRPr="00FA5120">
        <w:t>2.  Опубликовать  настоящее  Решение в установленном порядке.</w:t>
      </w:r>
    </w:p>
    <w:p w:rsidR="00EF1D4C" w:rsidRPr="00FA5120" w:rsidRDefault="00EF1D4C" w:rsidP="00EF1D4C">
      <w:r w:rsidRPr="00FA5120">
        <w:t>3.  Настоящее  Решение вступает в силу со дня его  официального опубликования.</w:t>
      </w:r>
    </w:p>
    <w:p w:rsidR="00EF1D4C" w:rsidRPr="000D6B42" w:rsidRDefault="00EF1D4C" w:rsidP="00EF1D4C">
      <w:pPr>
        <w:jc w:val="both"/>
        <w:rPr>
          <w:sz w:val="28"/>
          <w:szCs w:val="28"/>
        </w:rPr>
      </w:pPr>
    </w:p>
    <w:p w:rsidR="00EF1D4C" w:rsidRDefault="00EF1D4C" w:rsidP="00EF1D4C">
      <w:pPr>
        <w:jc w:val="both"/>
        <w:rPr>
          <w:b/>
          <w:color w:val="000000"/>
        </w:rPr>
      </w:pPr>
      <w:r>
        <w:rPr>
          <w:b/>
          <w:color w:val="000000"/>
        </w:rPr>
        <w:t>Председатель Совета народных депутатов</w:t>
      </w:r>
    </w:p>
    <w:p w:rsidR="00EF1D4C" w:rsidRPr="0090329A" w:rsidRDefault="00EF1D4C" w:rsidP="00EF1D4C">
      <w:pPr>
        <w:jc w:val="both"/>
        <w:rPr>
          <w:b/>
          <w:color w:val="000000"/>
        </w:rPr>
      </w:pPr>
      <w:r>
        <w:rPr>
          <w:b/>
          <w:color w:val="000000"/>
        </w:rPr>
        <w:t>муниципального образования</w:t>
      </w:r>
    </w:p>
    <w:p w:rsidR="00EF1D4C" w:rsidRPr="0090329A" w:rsidRDefault="00EF1D4C" w:rsidP="00EF1D4C">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EF1D4C" w:rsidRDefault="00EF1D4C" w:rsidP="00EF1D4C">
      <w:pPr>
        <w:jc w:val="both"/>
        <w:rPr>
          <w:color w:val="000000"/>
        </w:rPr>
      </w:pPr>
    </w:p>
    <w:p w:rsidR="00EF1D4C" w:rsidRDefault="00EF1D4C" w:rsidP="00EF1D4C">
      <w:pPr>
        <w:jc w:val="both"/>
        <w:rPr>
          <w:b/>
          <w:color w:val="000000"/>
        </w:rPr>
      </w:pPr>
    </w:p>
    <w:p w:rsidR="00EF1D4C" w:rsidRPr="00347D25" w:rsidRDefault="00EF1D4C" w:rsidP="00EF1D4C">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EF1D4C" w:rsidRDefault="00EF1D4C" w:rsidP="00EF1D4C">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EF1D4C" w:rsidRDefault="00EF1D4C" w:rsidP="00EF1D4C">
      <w:pPr>
        <w:tabs>
          <w:tab w:val="left" w:pos="7088"/>
        </w:tabs>
      </w:pPr>
    </w:p>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F4" w:rsidRDefault="004054F4" w:rsidP="00831BA7">
      <w:r>
        <w:separator/>
      </w:r>
    </w:p>
  </w:endnote>
  <w:endnote w:type="continuationSeparator" w:id="0">
    <w:p w:rsidR="004054F4" w:rsidRDefault="004054F4"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B6824" w:rsidRDefault="00EB6824"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F4" w:rsidRDefault="004054F4" w:rsidP="00831BA7">
      <w:r>
        <w:separator/>
      </w:r>
    </w:p>
  </w:footnote>
  <w:footnote w:type="continuationSeparator" w:id="0">
    <w:p w:rsidR="004054F4" w:rsidRDefault="004054F4"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pPr>
      <w:pStyle w:val="afe"/>
      <w:jc w:val="center"/>
    </w:pPr>
    <w:r>
      <w:fldChar w:fldCharType="begin"/>
    </w:r>
    <w:r>
      <w:instrText>PAGE   \* MERGEFORMAT</w:instrText>
    </w:r>
    <w:r>
      <w:fldChar w:fldCharType="separate"/>
    </w:r>
    <w:r w:rsidR="004E0894">
      <w:rPr>
        <w:noProof/>
      </w:rPr>
      <w:t>77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054F4"/>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0894"/>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A8BF73-3036-469A-B769-8F93DF3C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28027</Words>
  <Characters>159757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187410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101</cp:revision>
  <cp:lastPrinted>2021-03-22T08:06:00Z</cp:lastPrinted>
  <dcterms:created xsi:type="dcterms:W3CDTF">2018-12-29T05:50:00Z</dcterms:created>
  <dcterms:modified xsi:type="dcterms:W3CDTF">2021-12-07T12:52:00Z</dcterms:modified>
</cp:coreProperties>
</file>